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E43BF" w14:textId="77777777" w:rsidR="005B3EED" w:rsidRPr="005B3EED" w:rsidRDefault="005B3EED" w:rsidP="005B3EED">
      <w:pPr>
        <w:spacing w:after="10" w:line="252" w:lineRule="auto"/>
        <w:ind w:left="50" w:right="94" w:hanging="10"/>
        <w:jc w:val="center"/>
        <w:rPr>
          <w:b/>
          <w:sz w:val="28"/>
          <w:szCs w:val="28"/>
        </w:rPr>
      </w:pPr>
      <w:r w:rsidRPr="005B3EED">
        <w:rPr>
          <w:b/>
          <w:sz w:val="28"/>
          <w:szCs w:val="28"/>
        </w:rPr>
        <w:t xml:space="preserve">Лекция 16. </w:t>
      </w:r>
    </w:p>
    <w:p w14:paraId="28E9B7BA" w14:textId="77777777" w:rsidR="005B3EED" w:rsidRPr="005B3EED" w:rsidRDefault="005B3EED" w:rsidP="005B3EED">
      <w:pPr>
        <w:spacing w:after="10" w:line="252" w:lineRule="auto"/>
        <w:ind w:left="50" w:right="94" w:hanging="10"/>
        <w:jc w:val="center"/>
        <w:rPr>
          <w:sz w:val="28"/>
          <w:szCs w:val="28"/>
        </w:rPr>
      </w:pPr>
      <w:r w:rsidRPr="005B3EED">
        <w:rPr>
          <w:b/>
          <w:sz w:val="28"/>
          <w:szCs w:val="28"/>
        </w:rPr>
        <w:t>ОСОБЕННОСТИ ПРОИЗВОДСТВА ДОЗНАНИЯ</w:t>
      </w:r>
    </w:p>
    <w:p w14:paraId="293A1D09" w14:textId="77777777" w:rsidR="005B3EED" w:rsidRPr="005B3EED" w:rsidRDefault="005B3EED" w:rsidP="005B3EED">
      <w:pPr>
        <w:spacing w:line="247" w:lineRule="auto"/>
        <w:ind w:right="43" w:firstLine="0"/>
        <w:rPr>
          <w:i/>
          <w:sz w:val="24"/>
          <w:szCs w:val="24"/>
        </w:rPr>
      </w:pPr>
    </w:p>
    <w:p w14:paraId="35789A2B" w14:textId="77777777" w:rsidR="005B3EED" w:rsidRPr="005B3EED" w:rsidRDefault="005B3EED" w:rsidP="005B3EED">
      <w:pPr>
        <w:spacing w:line="247" w:lineRule="auto"/>
        <w:ind w:right="43" w:firstLine="0"/>
        <w:rPr>
          <w:i/>
          <w:sz w:val="24"/>
          <w:szCs w:val="24"/>
        </w:rPr>
      </w:pPr>
      <w:r w:rsidRPr="005B3EED">
        <w:rPr>
          <w:i/>
          <w:sz w:val="24"/>
          <w:szCs w:val="24"/>
        </w:rPr>
        <w:t>План</w:t>
      </w:r>
    </w:p>
    <w:p w14:paraId="6EBF2A6D" w14:textId="77777777" w:rsidR="005B3EED" w:rsidRPr="005B3EED" w:rsidRDefault="005B3EED" w:rsidP="005B3EED">
      <w:pPr>
        <w:spacing w:after="3" w:line="256" w:lineRule="auto"/>
        <w:ind w:left="0" w:firstLine="567"/>
        <w:rPr>
          <w:sz w:val="24"/>
          <w:szCs w:val="24"/>
        </w:rPr>
      </w:pPr>
      <w:r w:rsidRPr="005B3EED">
        <w:rPr>
          <w:sz w:val="24"/>
          <w:szCs w:val="24"/>
        </w:rPr>
        <w:t xml:space="preserve">1.  Понятие и виды дознания </w:t>
      </w:r>
    </w:p>
    <w:p w14:paraId="36CB8A64" w14:textId="77777777" w:rsidR="005B3EED" w:rsidRPr="005B3EED" w:rsidRDefault="005B3EED" w:rsidP="005B3EED">
      <w:pPr>
        <w:spacing w:after="3" w:line="264" w:lineRule="auto"/>
        <w:ind w:left="0" w:firstLine="567"/>
        <w:rPr>
          <w:sz w:val="24"/>
          <w:szCs w:val="24"/>
        </w:rPr>
      </w:pPr>
      <w:r w:rsidRPr="005B3EED">
        <w:rPr>
          <w:sz w:val="24"/>
          <w:szCs w:val="24"/>
        </w:rPr>
        <w:t xml:space="preserve">2.  Дознание по делам, по которым предварительное следствие необязательно </w:t>
      </w:r>
    </w:p>
    <w:p w14:paraId="3988DC4B" w14:textId="77777777" w:rsidR="005B3EED" w:rsidRPr="005B3EED" w:rsidRDefault="005B3EED" w:rsidP="005B3EED">
      <w:pPr>
        <w:spacing w:after="3" w:line="264" w:lineRule="auto"/>
        <w:ind w:left="0" w:firstLine="567"/>
        <w:rPr>
          <w:sz w:val="24"/>
          <w:szCs w:val="24"/>
        </w:rPr>
      </w:pPr>
      <w:r w:rsidRPr="005B3EED">
        <w:rPr>
          <w:sz w:val="24"/>
          <w:szCs w:val="24"/>
        </w:rPr>
        <w:t xml:space="preserve">3. Производство органом дознания неотложных следственных действий по уголовным делам, по которым предварительное следствие обязательно </w:t>
      </w:r>
    </w:p>
    <w:p w14:paraId="52780B67" w14:textId="77777777" w:rsidR="005B3EED" w:rsidRPr="005B3EED" w:rsidRDefault="005B3EED" w:rsidP="005B3EED">
      <w:pPr>
        <w:spacing w:line="247" w:lineRule="auto"/>
        <w:ind w:left="0" w:right="43" w:firstLine="567"/>
        <w:rPr>
          <w:i/>
          <w:sz w:val="24"/>
          <w:szCs w:val="24"/>
        </w:rPr>
      </w:pPr>
      <w:r w:rsidRPr="005B3EED">
        <w:rPr>
          <w:sz w:val="24"/>
          <w:szCs w:val="24"/>
        </w:rPr>
        <w:t>4.  Дознание в сокращенной форме</w:t>
      </w:r>
    </w:p>
    <w:p w14:paraId="625A464F" w14:textId="77777777" w:rsidR="005B3EED" w:rsidRPr="005B3EED" w:rsidRDefault="005B3EED" w:rsidP="005B3EED">
      <w:pPr>
        <w:spacing w:line="247" w:lineRule="auto"/>
        <w:ind w:right="43" w:firstLine="0"/>
        <w:rPr>
          <w:i/>
          <w:sz w:val="24"/>
          <w:szCs w:val="24"/>
        </w:rPr>
      </w:pPr>
    </w:p>
    <w:p w14:paraId="3C482103" w14:textId="77777777" w:rsidR="005B3EED" w:rsidRPr="005B3EED" w:rsidRDefault="005B3EED" w:rsidP="005B3EED">
      <w:pPr>
        <w:spacing w:line="247" w:lineRule="auto"/>
        <w:ind w:right="43" w:firstLine="0"/>
        <w:rPr>
          <w:sz w:val="24"/>
          <w:szCs w:val="24"/>
        </w:rPr>
      </w:pPr>
      <w:r w:rsidRPr="005B3EED">
        <w:rPr>
          <w:i/>
          <w:sz w:val="24"/>
          <w:szCs w:val="24"/>
        </w:rPr>
        <w:t>В результате изучения данной главы обучающийся должен:</w:t>
      </w:r>
    </w:p>
    <w:p w14:paraId="3627418A" w14:textId="77777777" w:rsidR="005B3EED" w:rsidRPr="005B3EED" w:rsidRDefault="005B3EED" w:rsidP="005B3EED">
      <w:pPr>
        <w:spacing w:line="247" w:lineRule="auto"/>
        <w:ind w:left="-13" w:right="43" w:firstLine="273"/>
        <w:rPr>
          <w:sz w:val="24"/>
          <w:szCs w:val="24"/>
        </w:rPr>
      </w:pPr>
      <w:r w:rsidRPr="005B3EED">
        <w:rPr>
          <w:b/>
          <w:i/>
          <w:sz w:val="24"/>
          <w:szCs w:val="24"/>
        </w:rPr>
        <w:t xml:space="preserve">Знать: </w:t>
      </w:r>
      <w:r w:rsidRPr="005B3EED">
        <w:rPr>
          <w:i/>
          <w:sz w:val="24"/>
          <w:szCs w:val="24"/>
        </w:rPr>
        <w:t>понятие предварительного расследования и его формы; виды дознания; особенности производства дознания в общем порядке и сокращенной форме; полномочия дознавателя и отличие его процессуального статуса от следователя.</w:t>
      </w:r>
    </w:p>
    <w:p w14:paraId="1B0A0F9F" w14:textId="77777777" w:rsidR="005B3EED" w:rsidRPr="005B3EED" w:rsidRDefault="005B3EED" w:rsidP="005B3EED">
      <w:pPr>
        <w:spacing w:line="247" w:lineRule="auto"/>
        <w:ind w:left="-13" w:right="43" w:firstLine="273"/>
        <w:rPr>
          <w:sz w:val="24"/>
          <w:szCs w:val="24"/>
        </w:rPr>
      </w:pPr>
      <w:r w:rsidRPr="005B3EED">
        <w:rPr>
          <w:b/>
          <w:i/>
          <w:sz w:val="24"/>
          <w:szCs w:val="24"/>
        </w:rPr>
        <w:t>Уметь:</w:t>
      </w:r>
      <w:r w:rsidRPr="005B3EED">
        <w:rPr>
          <w:i/>
          <w:sz w:val="24"/>
          <w:szCs w:val="24"/>
        </w:rPr>
        <w:t xml:space="preserve"> разграничивать подследственность следователя и дознавателя; различать формы дознания; применять уголовно-процессуальный закон в соответствии с правилами подследственности.</w:t>
      </w:r>
    </w:p>
    <w:p w14:paraId="6C05FAFC" w14:textId="77777777" w:rsidR="005B3EED" w:rsidRPr="005B3EED" w:rsidRDefault="005B3EED" w:rsidP="005B3EED">
      <w:pPr>
        <w:spacing w:line="247" w:lineRule="auto"/>
        <w:ind w:left="-13" w:right="43" w:firstLine="273"/>
        <w:rPr>
          <w:sz w:val="24"/>
          <w:szCs w:val="24"/>
        </w:rPr>
      </w:pPr>
      <w:r w:rsidRPr="005B3EED">
        <w:rPr>
          <w:b/>
          <w:i/>
          <w:sz w:val="24"/>
          <w:szCs w:val="24"/>
        </w:rPr>
        <w:t>Владеть знаниями:</w:t>
      </w:r>
      <w:r w:rsidRPr="005B3EED">
        <w:rPr>
          <w:i/>
          <w:sz w:val="24"/>
          <w:szCs w:val="24"/>
        </w:rPr>
        <w:t xml:space="preserve"> о формах предварительного расследования; о дознании по делам, по которым предварительное следствие необязательно; о производстве органом дознания неотложных следственных действий по уголовным делам, по которым предварительное следствие обязательно; о дознании в сокращенной форме.</w:t>
      </w:r>
    </w:p>
    <w:p w14:paraId="3C7A868A" w14:textId="77777777" w:rsidR="005B3EED" w:rsidRPr="005B3EED" w:rsidRDefault="005B3EED" w:rsidP="005B3EED">
      <w:pPr>
        <w:spacing w:after="154" w:line="247" w:lineRule="auto"/>
        <w:ind w:left="-13" w:right="43" w:firstLine="273"/>
        <w:rPr>
          <w:sz w:val="24"/>
          <w:szCs w:val="24"/>
        </w:rPr>
      </w:pPr>
      <w:r w:rsidRPr="005B3EED">
        <w:rPr>
          <w:b/>
          <w:i/>
          <w:sz w:val="24"/>
          <w:szCs w:val="24"/>
        </w:rPr>
        <w:t>Ключевые термины:</w:t>
      </w:r>
      <w:r w:rsidRPr="005B3EED">
        <w:rPr>
          <w:i/>
          <w:sz w:val="24"/>
          <w:szCs w:val="24"/>
        </w:rPr>
        <w:t xml:space="preserve"> дознание; неотложные следственные действия; дознание в сокращенной форме; производство дознания по делам, по которым предварительное следствие не обязательно.</w:t>
      </w:r>
    </w:p>
    <w:p w14:paraId="438832AD" w14:textId="77777777" w:rsidR="005B3EED" w:rsidRPr="005B3EED" w:rsidRDefault="005B3EED" w:rsidP="005B3EED">
      <w:pPr>
        <w:pStyle w:val="2"/>
        <w:ind w:left="75" w:right="119"/>
        <w:rPr>
          <w:sz w:val="24"/>
          <w:szCs w:val="24"/>
        </w:rPr>
      </w:pPr>
      <w:r w:rsidRPr="005B3EED">
        <w:rPr>
          <w:sz w:val="24"/>
          <w:szCs w:val="24"/>
        </w:rPr>
        <w:t>16.1. Понятие и виды дознания</w:t>
      </w:r>
    </w:p>
    <w:p w14:paraId="5B0CE8D1" w14:textId="77777777" w:rsidR="005B3EED" w:rsidRPr="005B3EED" w:rsidRDefault="005B3EED" w:rsidP="005B3EED">
      <w:pPr>
        <w:spacing w:line="247" w:lineRule="auto"/>
        <w:ind w:left="-13" w:right="43" w:firstLine="273"/>
        <w:rPr>
          <w:sz w:val="24"/>
          <w:szCs w:val="24"/>
        </w:rPr>
      </w:pPr>
      <w:r w:rsidRPr="005B3EED">
        <w:rPr>
          <w:b/>
          <w:i/>
          <w:sz w:val="24"/>
          <w:szCs w:val="24"/>
        </w:rPr>
        <w:t>Дознание</w:t>
      </w:r>
      <w:r w:rsidRPr="005B3EED">
        <w:rPr>
          <w:i/>
          <w:sz w:val="24"/>
          <w:szCs w:val="24"/>
        </w:rPr>
        <w:t xml:space="preserve"> – это форма предварительного расследования, осуществляемого дознавателем (следователем), по уголовному делу, по которому предварительное следствие необязательно </w:t>
      </w:r>
      <w:r w:rsidRPr="005B3EED">
        <w:rPr>
          <w:sz w:val="24"/>
          <w:szCs w:val="24"/>
        </w:rPr>
        <w:t xml:space="preserve">(п. 8 ст. 5 УПК РФ). </w:t>
      </w:r>
    </w:p>
    <w:p w14:paraId="194C8F31" w14:textId="77777777" w:rsidR="005B3EED" w:rsidRPr="005B3EED" w:rsidRDefault="005B3EED" w:rsidP="005B3EED">
      <w:pPr>
        <w:ind w:left="-13" w:right="43"/>
        <w:rPr>
          <w:sz w:val="24"/>
          <w:szCs w:val="24"/>
        </w:rPr>
      </w:pPr>
      <w:r w:rsidRPr="005B3EED">
        <w:rPr>
          <w:sz w:val="24"/>
          <w:szCs w:val="24"/>
        </w:rPr>
        <w:t>Суть выделение данной формы расследования заключается в том, что по менее сложным в доказывании преступлениям подготовка уголовного дела к судебному разбирательству производится в более сжатые сроки с упрощенной процедурой сбора доказательств и особенностью принятия процессуальных решений. Такая форма допустима с учетом доступности достаточных для установления вины лица, совершившего общественно опасное деяние, доказательств, отсутствия особого правового статуса виновного и его согласия с выдвигаемым подозрением. Право на скорый, объективный суд имеет как потерпевший, так и подозреваемый (ст. 14 Пакта о гражданских и политических правах, п. 3 ст. 5 Европейской конвенции о защите прав человека и основных свобод).</w:t>
      </w:r>
    </w:p>
    <w:p w14:paraId="291E088B" w14:textId="77777777" w:rsidR="005B3EED" w:rsidRPr="005B3EED" w:rsidRDefault="005B3EED" w:rsidP="005B3EED">
      <w:pPr>
        <w:ind w:left="-13" w:right="43"/>
        <w:rPr>
          <w:sz w:val="24"/>
          <w:szCs w:val="24"/>
        </w:rPr>
      </w:pPr>
      <w:r w:rsidRPr="005B3EED">
        <w:rPr>
          <w:sz w:val="24"/>
          <w:szCs w:val="24"/>
        </w:rPr>
        <w:t>Перечень преступлений, по которым осуществляется дознание, предусмотрен ст. 150 УПК РФ, в виде перечисления соответствующих статей УК РФ. По письменному указанию прокурора такие преступления могут расследоваться в форме предварительного следствия.</w:t>
      </w:r>
    </w:p>
    <w:p w14:paraId="003A89C0" w14:textId="77777777" w:rsidR="005B3EED" w:rsidRPr="005B3EED" w:rsidRDefault="005B3EED" w:rsidP="005B3EED">
      <w:pPr>
        <w:ind w:left="-13" w:right="43"/>
        <w:rPr>
          <w:sz w:val="24"/>
          <w:szCs w:val="24"/>
        </w:rPr>
      </w:pPr>
      <w:r w:rsidRPr="005B3EED">
        <w:rPr>
          <w:sz w:val="24"/>
          <w:szCs w:val="24"/>
        </w:rPr>
        <w:t xml:space="preserve">Между предварительным следствием и дознанием имеются сходства и различия. </w:t>
      </w:r>
      <w:r w:rsidRPr="005B3EED">
        <w:rPr>
          <w:b/>
          <w:sz w:val="24"/>
          <w:szCs w:val="24"/>
        </w:rPr>
        <w:t>Сходство</w:t>
      </w:r>
      <w:r w:rsidRPr="005B3EED">
        <w:rPr>
          <w:sz w:val="24"/>
          <w:szCs w:val="24"/>
        </w:rPr>
        <w:t xml:space="preserve"> двух форм расследования заключается:</w:t>
      </w:r>
    </w:p>
    <w:p w14:paraId="60C348A4" w14:textId="77777777" w:rsidR="005B3EED" w:rsidRPr="005B3EED" w:rsidRDefault="005B3EED" w:rsidP="005B3EED">
      <w:pPr>
        <w:numPr>
          <w:ilvl w:val="0"/>
          <w:numId w:val="1"/>
        </w:numPr>
        <w:ind w:right="43" w:hanging="280"/>
        <w:rPr>
          <w:sz w:val="24"/>
          <w:szCs w:val="24"/>
        </w:rPr>
      </w:pPr>
      <w:r w:rsidRPr="005B3EED">
        <w:rPr>
          <w:sz w:val="24"/>
          <w:szCs w:val="24"/>
        </w:rPr>
        <w:t>в единстве правовой основы деятельности при производстве по уголовному делу;</w:t>
      </w:r>
    </w:p>
    <w:p w14:paraId="3EC696C5" w14:textId="77777777" w:rsidR="005B3EED" w:rsidRPr="005B3EED" w:rsidRDefault="005B3EED" w:rsidP="005B3EED">
      <w:pPr>
        <w:numPr>
          <w:ilvl w:val="0"/>
          <w:numId w:val="1"/>
        </w:numPr>
        <w:ind w:right="43" w:hanging="280"/>
        <w:rPr>
          <w:sz w:val="24"/>
          <w:szCs w:val="24"/>
        </w:rPr>
      </w:pPr>
      <w:r w:rsidRPr="005B3EED">
        <w:rPr>
          <w:sz w:val="24"/>
          <w:szCs w:val="24"/>
        </w:rPr>
        <w:t>в схожести основных процессуальных полномочий и обязанностей следователя и дознавателя;</w:t>
      </w:r>
    </w:p>
    <w:p w14:paraId="6392C799" w14:textId="77777777" w:rsidR="005B3EED" w:rsidRPr="005B3EED" w:rsidRDefault="005B3EED" w:rsidP="005B3EED">
      <w:pPr>
        <w:numPr>
          <w:ilvl w:val="0"/>
          <w:numId w:val="1"/>
        </w:numPr>
        <w:ind w:right="43" w:hanging="280"/>
        <w:rPr>
          <w:sz w:val="24"/>
          <w:szCs w:val="24"/>
        </w:rPr>
      </w:pPr>
      <w:r w:rsidRPr="005B3EED">
        <w:rPr>
          <w:sz w:val="24"/>
          <w:szCs w:val="24"/>
        </w:rPr>
        <w:t>в единстве основных задач: раскрытие и расследование преступлений; защита прав и законных интересов лиц и организаций, потерпевших от преступлений; защита личности от необоснованно обвинения, ограничения ее прав и свобод; отказ от уголовного преследования невиновных;</w:t>
      </w:r>
    </w:p>
    <w:p w14:paraId="11003617" w14:textId="77777777" w:rsidR="005B3EED" w:rsidRPr="005B3EED" w:rsidRDefault="005B3EED" w:rsidP="005B3EED">
      <w:pPr>
        <w:numPr>
          <w:ilvl w:val="0"/>
          <w:numId w:val="1"/>
        </w:numPr>
        <w:ind w:right="43" w:hanging="280"/>
        <w:rPr>
          <w:sz w:val="24"/>
          <w:szCs w:val="24"/>
        </w:rPr>
      </w:pPr>
      <w:r w:rsidRPr="005B3EED">
        <w:rPr>
          <w:sz w:val="24"/>
          <w:szCs w:val="24"/>
        </w:rPr>
        <w:lastRenderedPageBreak/>
        <w:t>в равенстве обязанностей рассмотрения и разрешения поступившего сообщения о преступлении;</w:t>
      </w:r>
    </w:p>
    <w:p w14:paraId="5027CD59" w14:textId="77777777" w:rsidR="005B3EED" w:rsidRPr="005B3EED" w:rsidRDefault="005B3EED" w:rsidP="005B3EED">
      <w:pPr>
        <w:numPr>
          <w:ilvl w:val="0"/>
          <w:numId w:val="1"/>
        </w:numPr>
        <w:ind w:right="43" w:hanging="280"/>
        <w:rPr>
          <w:sz w:val="24"/>
          <w:szCs w:val="24"/>
        </w:rPr>
      </w:pPr>
      <w:r w:rsidRPr="005B3EED">
        <w:rPr>
          <w:sz w:val="24"/>
          <w:szCs w:val="24"/>
        </w:rPr>
        <w:t>в равной обязанности возбуждения уголовного дела публичного обвинения и расследования его обстоятельств, в случаях обнаружения признаков преступления, либо в отказе в возбуждении уголовного дела;</w:t>
      </w:r>
    </w:p>
    <w:p w14:paraId="21FDA3A1" w14:textId="77777777" w:rsidR="005B3EED" w:rsidRPr="005B3EED" w:rsidRDefault="005B3EED" w:rsidP="005B3EED">
      <w:pPr>
        <w:numPr>
          <w:ilvl w:val="0"/>
          <w:numId w:val="1"/>
        </w:numPr>
        <w:ind w:right="43" w:hanging="280"/>
        <w:rPr>
          <w:sz w:val="24"/>
          <w:szCs w:val="24"/>
        </w:rPr>
      </w:pPr>
      <w:r w:rsidRPr="005B3EED">
        <w:rPr>
          <w:sz w:val="24"/>
          <w:szCs w:val="24"/>
        </w:rPr>
        <w:t>в единстве правовых мер обеспечения надлежащего производства по делу и обеспечения должного поведения участников уголовного судопроизводства (возможность задержания подозреваемого, избрание мер пресечения, в том числе иных мер уголовно-процессуального принуждения);</w:t>
      </w:r>
    </w:p>
    <w:p w14:paraId="1A7B183B" w14:textId="77777777" w:rsidR="005B3EED" w:rsidRPr="005B3EED" w:rsidRDefault="005B3EED" w:rsidP="005B3EED">
      <w:pPr>
        <w:numPr>
          <w:ilvl w:val="0"/>
          <w:numId w:val="1"/>
        </w:numPr>
        <w:ind w:right="43" w:hanging="280"/>
        <w:rPr>
          <w:sz w:val="24"/>
          <w:szCs w:val="24"/>
        </w:rPr>
      </w:pPr>
      <w:r w:rsidRPr="005B3EED">
        <w:rPr>
          <w:sz w:val="24"/>
          <w:szCs w:val="24"/>
        </w:rPr>
        <w:t>в единстве общих условий при производстве следственных действий;</w:t>
      </w:r>
    </w:p>
    <w:p w14:paraId="7F5D4082" w14:textId="77777777" w:rsidR="005B3EED" w:rsidRPr="005B3EED" w:rsidRDefault="005B3EED" w:rsidP="005B3EED">
      <w:pPr>
        <w:numPr>
          <w:ilvl w:val="0"/>
          <w:numId w:val="1"/>
        </w:numPr>
        <w:ind w:right="43" w:hanging="280"/>
        <w:rPr>
          <w:sz w:val="24"/>
          <w:szCs w:val="24"/>
        </w:rPr>
      </w:pPr>
      <w:r w:rsidRPr="005B3EED">
        <w:rPr>
          <w:sz w:val="24"/>
          <w:szCs w:val="24"/>
        </w:rPr>
        <w:t>в самостоятельности производства следственных и иных процессуальных действий и принятия самостоятельных решений, за исключением случаев, когда в соответствии с Уголовно-процессуальным кодексом РФ на это требуется согласие начальника органа дознания (руководителя следственного органа), согласие прокурора или судебное решение;</w:t>
      </w:r>
    </w:p>
    <w:p w14:paraId="3780BA75" w14:textId="77777777" w:rsidR="005B3EED" w:rsidRPr="005B3EED" w:rsidRDefault="005B3EED" w:rsidP="005B3EED">
      <w:pPr>
        <w:numPr>
          <w:ilvl w:val="0"/>
          <w:numId w:val="1"/>
        </w:numPr>
        <w:ind w:right="43" w:hanging="280"/>
        <w:rPr>
          <w:sz w:val="24"/>
          <w:szCs w:val="24"/>
        </w:rPr>
      </w:pPr>
      <w:r w:rsidRPr="005B3EED">
        <w:rPr>
          <w:sz w:val="24"/>
          <w:szCs w:val="24"/>
        </w:rPr>
        <w:t xml:space="preserve">в единых требования по соблюдению процессуальной формы фиксации процессуальных решений и производства следственных и иных процессуальных действий. </w:t>
      </w:r>
    </w:p>
    <w:p w14:paraId="607DDE76" w14:textId="77777777" w:rsidR="005B3EED" w:rsidRPr="005B3EED" w:rsidRDefault="005B3EED" w:rsidP="005B3EED">
      <w:pPr>
        <w:ind w:left="-13" w:right="43"/>
        <w:rPr>
          <w:sz w:val="24"/>
          <w:szCs w:val="24"/>
        </w:rPr>
      </w:pPr>
      <w:r w:rsidRPr="005B3EED">
        <w:rPr>
          <w:b/>
          <w:sz w:val="24"/>
          <w:szCs w:val="24"/>
        </w:rPr>
        <w:t xml:space="preserve">Различия </w:t>
      </w:r>
      <w:r w:rsidRPr="005B3EED">
        <w:rPr>
          <w:sz w:val="24"/>
          <w:szCs w:val="24"/>
        </w:rPr>
        <w:t>между предварительным следствием и дознанием заключаются в следующем:</w:t>
      </w:r>
    </w:p>
    <w:p w14:paraId="57CC4B67" w14:textId="77777777" w:rsidR="005B3EED" w:rsidRPr="005B3EED" w:rsidRDefault="005B3EED" w:rsidP="005B3EED">
      <w:pPr>
        <w:numPr>
          <w:ilvl w:val="0"/>
          <w:numId w:val="2"/>
        </w:numPr>
        <w:ind w:right="43" w:hanging="280"/>
        <w:rPr>
          <w:sz w:val="24"/>
          <w:szCs w:val="24"/>
        </w:rPr>
      </w:pPr>
      <w:r w:rsidRPr="005B3EED">
        <w:rPr>
          <w:sz w:val="24"/>
          <w:szCs w:val="24"/>
        </w:rPr>
        <w:t xml:space="preserve">в различных органах, осуществляющих предварительное следствие и дознание (предварительное следствие производится следователями Следственного комитета РФ, органов федеральной службы безопасности, органов внутренних дел РФ; </w:t>
      </w:r>
    </w:p>
    <w:p w14:paraId="537595E5" w14:textId="77777777" w:rsidR="005B3EED" w:rsidRPr="005B3EED" w:rsidRDefault="005B3EED" w:rsidP="005B3EED">
      <w:pPr>
        <w:ind w:left="560" w:right="43" w:firstLine="0"/>
        <w:rPr>
          <w:sz w:val="24"/>
          <w:szCs w:val="24"/>
        </w:rPr>
      </w:pPr>
      <w:r w:rsidRPr="005B3EED">
        <w:rPr>
          <w:sz w:val="24"/>
          <w:szCs w:val="24"/>
        </w:rPr>
        <w:t>дознание производится дознаватели органов внутренних дел РФ, пограничных органов федеральной службы безопасности, органов Федеральной службы судебных приставов, органов государственного пожарного надзора федеральной противопожарной службы, таможенных органов РФ, а также следователями Следственного комитета);</w:t>
      </w:r>
    </w:p>
    <w:p w14:paraId="6104461C" w14:textId="77777777" w:rsidR="005B3EED" w:rsidRPr="005B3EED" w:rsidRDefault="005B3EED" w:rsidP="005B3EED">
      <w:pPr>
        <w:numPr>
          <w:ilvl w:val="0"/>
          <w:numId w:val="2"/>
        </w:numPr>
        <w:ind w:right="43" w:hanging="280"/>
        <w:rPr>
          <w:sz w:val="24"/>
          <w:szCs w:val="24"/>
        </w:rPr>
      </w:pPr>
      <w:r w:rsidRPr="005B3EED">
        <w:rPr>
          <w:sz w:val="24"/>
          <w:szCs w:val="24"/>
        </w:rPr>
        <w:t xml:space="preserve">в различной подследственности уголовных дел (ст. 150 и 151 УПК РФ). В подследственности дознавателей нет тяжких и особо тяжких преступлений, а также составов, представляющих сложность в процессе доказывания; </w:t>
      </w:r>
    </w:p>
    <w:p w14:paraId="7C028ACB" w14:textId="77777777" w:rsidR="005B3EED" w:rsidRPr="005B3EED" w:rsidRDefault="005B3EED" w:rsidP="005B3EED">
      <w:pPr>
        <w:numPr>
          <w:ilvl w:val="0"/>
          <w:numId w:val="2"/>
        </w:numPr>
        <w:ind w:right="43" w:hanging="280"/>
        <w:rPr>
          <w:sz w:val="24"/>
          <w:szCs w:val="24"/>
        </w:rPr>
      </w:pPr>
      <w:r w:rsidRPr="005B3EED">
        <w:rPr>
          <w:sz w:val="24"/>
          <w:szCs w:val="24"/>
        </w:rPr>
        <w:t xml:space="preserve">в объеме прокурорского надзора и ведомственного контроля; </w:t>
      </w:r>
    </w:p>
    <w:p w14:paraId="089379CC" w14:textId="77777777" w:rsidR="005B3EED" w:rsidRPr="005B3EED" w:rsidRDefault="005B3EED" w:rsidP="005B3EED">
      <w:pPr>
        <w:numPr>
          <w:ilvl w:val="0"/>
          <w:numId w:val="2"/>
        </w:numPr>
        <w:ind w:right="43" w:hanging="280"/>
        <w:rPr>
          <w:sz w:val="24"/>
          <w:szCs w:val="24"/>
        </w:rPr>
      </w:pPr>
      <w:r w:rsidRPr="005B3EED">
        <w:rPr>
          <w:sz w:val="24"/>
          <w:szCs w:val="24"/>
        </w:rPr>
        <w:t>в существенном различии сроков производства предварительного следствия (ст. 162 УПК РФ) и дознания (ст. 223, 226.6 УПК РФ);</w:t>
      </w:r>
    </w:p>
    <w:p w14:paraId="1CB437E4" w14:textId="77777777" w:rsidR="005B3EED" w:rsidRPr="005B3EED" w:rsidRDefault="005B3EED" w:rsidP="005B3EED">
      <w:pPr>
        <w:numPr>
          <w:ilvl w:val="0"/>
          <w:numId w:val="2"/>
        </w:numPr>
        <w:ind w:right="43" w:hanging="280"/>
        <w:rPr>
          <w:sz w:val="24"/>
          <w:szCs w:val="24"/>
        </w:rPr>
      </w:pPr>
      <w:r w:rsidRPr="005B3EED">
        <w:rPr>
          <w:sz w:val="24"/>
          <w:szCs w:val="24"/>
        </w:rPr>
        <w:t>в упрощенности процедуры дознания по сравнению с предварительным следствием и возможности производства дознания в сокращенной форме;</w:t>
      </w:r>
    </w:p>
    <w:p w14:paraId="48D0E2D2" w14:textId="77777777" w:rsidR="005B3EED" w:rsidRPr="005B3EED" w:rsidRDefault="005B3EED" w:rsidP="005B3EED">
      <w:pPr>
        <w:numPr>
          <w:ilvl w:val="0"/>
          <w:numId w:val="2"/>
        </w:numPr>
        <w:ind w:right="43" w:hanging="280"/>
        <w:rPr>
          <w:sz w:val="24"/>
          <w:szCs w:val="24"/>
        </w:rPr>
      </w:pPr>
      <w:r w:rsidRPr="005B3EED">
        <w:rPr>
          <w:sz w:val="24"/>
          <w:szCs w:val="24"/>
        </w:rPr>
        <w:t>в ограничении по использованию отдельных институтов предварительного следствия при производстве дознания; различных процессуальных решениях, порождающих участие в уголовном деле подозреваемого, обвиняемого. На всем протяжении дознания в общем порядке лицо, в отношении которого возбуждено уголовное дело, находится в статусе подозреваемого, который сменяется на обвиняемого лишь при вынесении обвинительного акта;</w:t>
      </w:r>
    </w:p>
    <w:p w14:paraId="109A6696" w14:textId="77777777" w:rsidR="005B3EED" w:rsidRPr="005B3EED" w:rsidRDefault="005B3EED" w:rsidP="005B3EED">
      <w:pPr>
        <w:numPr>
          <w:ilvl w:val="0"/>
          <w:numId w:val="2"/>
        </w:numPr>
        <w:ind w:right="43" w:hanging="280"/>
        <w:rPr>
          <w:sz w:val="24"/>
          <w:szCs w:val="24"/>
        </w:rPr>
      </w:pPr>
      <w:r w:rsidRPr="005B3EED">
        <w:rPr>
          <w:sz w:val="24"/>
          <w:szCs w:val="24"/>
        </w:rPr>
        <w:t>в различие процедуры ознакомления участников со всеми материалами уголовного дела на завершающем этапе расследования;</w:t>
      </w:r>
    </w:p>
    <w:p w14:paraId="0E5E493C" w14:textId="77777777" w:rsidR="005B3EED" w:rsidRPr="005B3EED" w:rsidRDefault="005B3EED" w:rsidP="005B3EED">
      <w:pPr>
        <w:numPr>
          <w:ilvl w:val="0"/>
          <w:numId w:val="2"/>
        </w:numPr>
        <w:ind w:right="43" w:hanging="280"/>
        <w:rPr>
          <w:sz w:val="24"/>
          <w:szCs w:val="24"/>
        </w:rPr>
      </w:pPr>
      <w:r w:rsidRPr="005B3EED">
        <w:rPr>
          <w:sz w:val="24"/>
          <w:szCs w:val="24"/>
        </w:rPr>
        <w:t>в различии окончательных процессуальных документов стадии предварительного расследования в случае принятия решения о дальнейшем направлении уголовного дела для его рассмотрения в суд (обвинительный акт, обвинительное постановление, обвинительное заключение).</w:t>
      </w:r>
    </w:p>
    <w:p w14:paraId="522C33E0" w14:textId="77777777" w:rsidR="005B3EED" w:rsidRPr="005B3EED" w:rsidRDefault="005B3EED" w:rsidP="005B3EED">
      <w:pPr>
        <w:ind w:left="-13" w:right="43"/>
        <w:rPr>
          <w:sz w:val="24"/>
          <w:szCs w:val="24"/>
        </w:rPr>
      </w:pPr>
      <w:r w:rsidRPr="005B3EED">
        <w:rPr>
          <w:sz w:val="24"/>
          <w:szCs w:val="24"/>
        </w:rPr>
        <w:t xml:space="preserve">При дознании в общем порядке и в сокращенной форме также имеются как сходства, так и различия. </w:t>
      </w:r>
      <w:r w:rsidRPr="005B3EED">
        <w:rPr>
          <w:i/>
          <w:sz w:val="24"/>
          <w:szCs w:val="24"/>
        </w:rPr>
        <w:t>Общее у двух видов дознания следующее:</w:t>
      </w:r>
    </w:p>
    <w:p w14:paraId="04CEF13E" w14:textId="77777777" w:rsidR="005B3EED" w:rsidRPr="005B3EED" w:rsidRDefault="005B3EED" w:rsidP="005B3EED">
      <w:pPr>
        <w:numPr>
          <w:ilvl w:val="0"/>
          <w:numId w:val="3"/>
        </w:numPr>
        <w:ind w:right="43" w:hanging="280"/>
        <w:rPr>
          <w:sz w:val="24"/>
          <w:szCs w:val="24"/>
        </w:rPr>
      </w:pPr>
      <w:r w:rsidRPr="005B3EED">
        <w:rPr>
          <w:sz w:val="24"/>
          <w:szCs w:val="24"/>
        </w:rPr>
        <w:t>характеристики, которые являются общими для предварительного следствия и дознания в общем порядке;</w:t>
      </w:r>
    </w:p>
    <w:p w14:paraId="12099B56" w14:textId="77777777" w:rsidR="005B3EED" w:rsidRPr="005B3EED" w:rsidRDefault="005B3EED" w:rsidP="005B3EED">
      <w:pPr>
        <w:numPr>
          <w:ilvl w:val="0"/>
          <w:numId w:val="3"/>
        </w:numPr>
        <w:ind w:right="43" w:hanging="280"/>
        <w:rPr>
          <w:sz w:val="24"/>
          <w:szCs w:val="24"/>
        </w:rPr>
      </w:pPr>
      <w:r w:rsidRPr="005B3EED">
        <w:rPr>
          <w:sz w:val="24"/>
          <w:szCs w:val="24"/>
        </w:rPr>
        <w:lastRenderedPageBreak/>
        <w:t>субъект производства расследования – дознаватель;</w:t>
      </w:r>
    </w:p>
    <w:p w14:paraId="1598F47B" w14:textId="77777777" w:rsidR="005B3EED" w:rsidRPr="005B3EED" w:rsidRDefault="005B3EED" w:rsidP="005B3EED">
      <w:pPr>
        <w:numPr>
          <w:ilvl w:val="0"/>
          <w:numId w:val="3"/>
        </w:numPr>
        <w:ind w:right="43" w:hanging="280"/>
        <w:rPr>
          <w:sz w:val="24"/>
          <w:szCs w:val="24"/>
        </w:rPr>
      </w:pPr>
      <w:r w:rsidRPr="005B3EED">
        <w:rPr>
          <w:sz w:val="24"/>
          <w:szCs w:val="24"/>
        </w:rPr>
        <w:t>постановление о привлечении лица в качестве обвиняемого – исключение из общего правила о производстве дознания.</w:t>
      </w:r>
    </w:p>
    <w:p w14:paraId="27E7DC0A" w14:textId="77777777" w:rsidR="005B3EED" w:rsidRPr="005B3EED" w:rsidRDefault="005B3EED" w:rsidP="005B3EED">
      <w:pPr>
        <w:ind w:right="43" w:firstLine="0"/>
        <w:rPr>
          <w:sz w:val="24"/>
          <w:szCs w:val="24"/>
        </w:rPr>
      </w:pPr>
      <w:r w:rsidRPr="005B3EED">
        <w:rPr>
          <w:i/>
          <w:sz w:val="24"/>
          <w:szCs w:val="24"/>
        </w:rPr>
        <w:t xml:space="preserve">Различие </w:t>
      </w:r>
      <w:r w:rsidRPr="005B3EED">
        <w:rPr>
          <w:sz w:val="24"/>
          <w:szCs w:val="24"/>
        </w:rPr>
        <w:t>между дознанием в общем порядке и в сокращенной форме:</w:t>
      </w:r>
    </w:p>
    <w:p w14:paraId="04F13ECF" w14:textId="77777777" w:rsidR="005B3EED" w:rsidRPr="005B3EED" w:rsidRDefault="005B3EED" w:rsidP="005B3EED">
      <w:pPr>
        <w:numPr>
          <w:ilvl w:val="0"/>
          <w:numId w:val="4"/>
        </w:numPr>
        <w:ind w:right="43" w:hanging="280"/>
        <w:rPr>
          <w:sz w:val="24"/>
          <w:szCs w:val="24"/>
        </w:rPr>
      </w:pPr>
      <w:r w:rsidRPr="005B3EED">
        <w:rPr>
          <w:sz w:val="24"/>
          <w:szCs w:val="24"/>
        </w:rPr>
        <w:t>специальные юридические и фактические условия, без которых производство дознания в сокращенной форме невозможно;</w:t>
      </w:r>
    </w:p>
    <w:p w14:paraId="36033024" w14:textId="77777777" w:rsidR="005B3EED" w:rsidRPr="005B3EED" w:rsidRDefault="005B3EED" w:rsidP="005B3EED">
      <w:pPr>
        <w:numPr>
          <w:ilvl w:val="0"/>
          <w:numId w:val="4"/>
        </w:numPr>
        <w:ind w:right="43" w:hanging="280"/>
        <w:rPr>
          <w:sz w:val="24"/>
          <w:szCs w:val="24"/>
        </w:rPr>
      </w:pPr>
      <w:r w:rsidRPr="005B3EED">
        <w:rPr>
          <w:sz w:val="24"/>
          <w:szCs w:val="24"/>
        </w:rPr>
        <w:t>начальный процессуальный документ соответствующего порядка производства: в общем порядке – постановление о возбуждении уголовного дела; в сокращенной форме – постановление о производстве дознания в данной форме (п.1 ч. 3 ст. 226.4 УПК РФ);</w:t>
      </w:r>
    </w:p>
    <w:p w14:paraId="335A9D9C" w14:textId="77777777" w:rsidR="005B3EED" w:rsidRPr="005B3EED" w:rsidRDefault="005B3EED" w:rsidP="005B3EED">
      <w:pPr>
        <w:numPr>
          <w:ilvl w:val="0"/>
          <w:numId w:val="4"/>
        </w:numPr>
        <w:ind w:right="43" w:hanging="280"/>
        <w:rPr>
          <w:sz w:val="24"/>
          <w:szCs w:val="24"/>
        </w:rPr>
      </w:pPr>
      <w:r w:rsidRPr="005B3EED">
        <w:rPr>
          <w:sz w:val="24"/>
          <w:szCs w:val="24"/>
        </w:rPr>
        <w:t>упрощенные требования к доказательствам, позволяющие в предусмотренных законом случаях не допрашивать лиц, дававших ранее объяснение, не проводить экспертные исследования по объектам, в отношении которых были получены заключения специалиста, не проверять доказательства, если они не оспариваются сторонами;</w:t>
      </w:r>
    </w:p>
    <w:p w14:paraId="365D3CEB" w14:textId="77777777" w:rsidR="005B3EED" w:rsidRPr="005B3EED" w:rsidRDefault="005B3EED" w:rsidP="005B3EED">
      <w:pPr>
        <w:numPr>
          <w:ilvl w:val="0"/>
          <w:numId w:val="4"/>
        </w:numPr>
        <w:ind w:right="43" w:hanging="280"/>
        <w:rPr>
          <w:sz w:val="24"/>
          <w:szCs w:val="24"/>
        </w:rPr>
      </w:pPr>
      <w:r w:rsidRPr="005B3EED">
        <w:rPr>
          <w:sz w:val="24"/>
          <w:szCs w:val="24"/>
        </w:rPr>
        <w:t>обязательное участие защитника при расследовании в дознании в сокращенной форме;</w:t>
      </w:r>
    </w:p>
    <w:p w14:paraId="31F6D5A5" w14:textId="77777777" w:rsidR="005B3EED" w:rsidRPr="005B3EED" w:rsidRDefault="005B3EED" w:rsidP="005B3EED">
      <w:pPr>
        <w:numPr>
          <w:ilvl w:val="0"/>
          <w:numId w:val="4"/>
        </w:numPr>
        <w:ind w:right="43" w:hanging="280"/>
        <w:rPr>
          <w:sz w:val="24"/>
          <w:szCs w:val="24"/>
        </w:rPr>
      </w:pPr>
      <w:r w:rsidRPr="005B3EED">
        <w:rPr>
          <w:sz w:val="24"/>
          <w:szCs w:val="24"/>
        </w:rPr>
        <w:t xml:space="preserve">усеченный предмет доказывания в сокращенной форме; </w:t>
      </w:r>
    </w:p>
    <w:p w14:paraId="656EDF59" w14:textId="77777777" w:rsidR="005B3EED" w:rsidRPr="005B3EED" w:rsidRDefault="005B3EED" w:rsidP="005B3EED">
      <w:pPr>
        <w:numPr>
          <w:ilvl w:val="0"/>
          <w:numId w:val="4"/>
        </w:numPr>
        <w:ind w:right="43" w:hanging="280"/>
        <w:rPr>
          <w:sz w:val="24"/>
          <w:szCs w:val="24"/>
        </w:rPr>
      </w:pPr>
      <w:r w:rsidRPr="005B3EED">
        <w:rPr>
          <w:sz w:val="24"/>
          <w:szCs w:val="24"/>
        </w:rPr>
        <w:t>сроки расследования (в сокращенной форме срок составляет 15 суток, в общем порядке – 30 суток); максимальный срок дознания в сокращенной форме не может превышать 20 суток, а в общем порядке дознание может быть до 12 месяцев;</w:t>
      </w:r>
    </w:p>
    <w:p w14:paraId="697B5350" w14:textId="77777777" w:rsidR="005B3EED" w:rsidRPr="005B3EED" w:rsidRDefault="005B3EED" w:rsidP="005B3EED">
      <w:pPr>
        <w:numPr>
          <w:ilvl w:val="0"/>
          <w:numId w:val="4"/>
        </w:numPr>
        <w:ind w:right="43" w:hanging="280"/>
        <w:rPr>
          <w:sz w:val="24"/>
          <w:szCs w:val="24"/>
        </w:rPr>
      </w:pPr>
      <w:r w:rsidRPr="005B3EED">
        <w:rPr>
          <w:sz w:val="24"/>
          <w:szCs w:val="24"/>
        </w:rPr>
        <w:t>при дознании в сокращенной форме существуют сроки принятия процессуальных решений, не предусмотренных для дознания в общем порядке: сроки составления обвинительного постановления;</w:t>
      </w:r>
    </w:p>
    <w:p w14:paraId="3B38192D" w14:textId="77777777" w:rsidR="005B3EED" w:rsidRPr="005B3EED" w:rsidRDefault="005B3EED" w:rsidP="005B3EED">
      <w:pPr>
        <w:numPr>
          <w:ilvl w:val="0"/>
          <w:numId w:val="4"/>
        </w:numPr>
        <w:ind w:right="43" w:hanging="280"/>
        <w:rPr>
          <w:sz w:val="24"/>
          <w:szCs w:val="24"/>
        </w:rPr>
      </w:pPr>
      <w:r w:rsidRPr="005B3EED">
        <w:rPr>
          <w:sz w:val="24"/>
          <w:szCs w:val="24"/>
        </w:rPr>
        <w:t>так как сокращенная форма дознания возможна лишь по уголовным делам, возбужденным в отношении конкретного лица, то вынесения уведомления о подозрении в совершении преступления, предусмотренного ст. 223.1 УПК РФ не требуется;</w:t>
      </w:r>
    </w:p>
    <w:p w14:paraId="722AA983" w14:textId="77777777" w:rsidR="005B3EED" w:rsidRPr="005B3EED" w:rsidRDefault="005B3EED" w:rsidP="005B3EED">
      <w:pPr>
        <w:numPr>
          <w:ilvl w:val="0"/>
          <w:numId w:val="4"/>
        </w:numPr>
        <w:ind w:right="43" w:hanging="280"/>
        <w:rPr>
          <w:sz w:val="24"/>
          <w:szCs w:val="24"/>
        </w:rPr>
      </w:pPr>
      <w:r w:rsidRPr="005B3EED">
        <w:rPr>
          <w:sz w:val="24"/>
          <w:szCs w:val="24"/>
        </w:rPr>
        <w:t>различные процессуальные решения в случае направления уголовного дела прокурору (обвинительное постановление или обвинительный акт);</w:t>
      </w:r>
    </w:p>
    <w:p w14:paraId="69B60272" w14:textId="77777777" w:rsidR="005B3EED" w:rsidRPr="005B3EED" w:rsidRDefault="005B3EED" w:rsidP="005B3EED">
      <w:pPr>
        <w:numPr>
          <w:ilvl w:val="0"/>
          <w:numId w:val="4"/>
        </w:numPr>
        <w:ind w:right="43" w:hanging="280"/>
        <w:rPr>
          <w:sz w:val="24"/>
          <w:szCs w:val="24"/>
        </w:rPr>
      </w:pPr>
      <w:r w:rsidRPr="005B3EED">
        <w:rPr>
          <w:sz w:val="24"/>
          <w:szCs w:val="24"/>
        </w:rPr>
        <w:t>различные решения прокурора по уголовному делу, поступившему от дознавателя с обвинительным постановлением или обвинительным актом и сроки, предоставляемые для пересоставления данных процессуальных решений.</w:t>
      </w:r>
    </w:p>
    <w:p w14:paraId="0688B2FF" w14:textId="77777777" w:rsidR="005B3EED" w:rsidRPr="005B3EED" w:rsidRDefault="005B3EED" w:rsidP="005B3EED">
      <w:pPr>
        <w:ind w:right="43" w:firstLine="0"/>
        <w:rPr>
          <w:sz w:val="24"/>
          <w:szCs w:val="24"/>
        </w:rPr>
      </w:pPr>
      <w:r w:rsidRPr="005B3EED">
        <w:rPr>
          <w:sz w:val="24"/>
          <w:szCs w:val="24"/>
        </w:rPr>
        <w:t>Эти же различия дознания в сокращенной форме от предварительного следствия.</w:t>
      </w:r>
    </w:p>
    <w:p w14:paraId="4547A379" w14:textId="77777777" w:rsidR="005B3EED" w:rsidRPr="005B3EED" w:rsidRDefault="005B3EED" w:rsidP="005B3EED">
      <w:pPr>
        <w:ind w:left="-13" w:right="43"/>
        <w:rPr>
          <w:sz w:val="24"/>
          <w:szCs w:val="24"/>
        </w:rPr>
      </w:pPr>
      <w:r w:rsidRPr="005B3EED">
        <w:rPr>
          <w:sz w:val="24"/>
          <w:szCs w:val="24"/>
        </w:rPr>
        <w:t>Порядок производства дознания можно рассмотреть в зависимости от вида дознания:</w:t>
      </w:r>
    </w:p>
    <w:p w14:paraId="685733B1" w14:textId="77777777" w:rsidR="005B3EED" w:rsidRPr="005B3EED" w:rsidRDefault="005B3EED" w:rsidP="005B3EED">
      <w:pPr>
        <w:numPr>
          <w:ilvl w:val="0"/>
          <w:numId w:val="5"/>
        </w:numPr>
        <w:ind w:right="43" w:hanging="280"/>
        <w:rPr>
          <w:sz w:val="24"/>
          <w:szCs w:val="24"/>
        </w:rPr>
      </w:pPr>
      <w:r w:rsidRPr="005B3EED">
        <w:rPr>
          <w:sz w:val="24"/>
          <w:szCs w:val="24"/>
        </w:rPr>
        <w:t>дознание по уголовным делам, по которым предварительное следствие необязательно (дознание в общем порядке);</w:t>
      </w:r>
    </w:p>
    <w:p w14:paraId="74670C3A" w14:textId="77777777" w:rsidR="005B3EED" w:rsidRPr="005B3EED" w:rsidRDefault="005B3EED" w:rsidP="005B3EED">
      <w:pPr>
        <w:numPr>
          <w:ilvl w:val="0"/>
          <w:numId w:val="5"/>
        </w:numPr>
        <w:ind w:right="43" w:hanging="280"/>
        <w:rPr>
          <w:sz w:val="24"/>
          <w:szCs w:val="24"/>
        </w:rPr>
      </w:pPr>
      <w:r w:rsidRPr="005B3EED">
        <w:rPr>
          <w:sz w:val="24"/>
          <w:szCs w:val="24"/>
        </w:rPr>
        <w:t>производство органом дознания неотложных следственных действий по уголовным делам, по которым производство предварительного следствия обязательно;</w:t>
      </w:r>
    </w:p>
    <w:p w14:paraId="304D01BC" w14:textId="77777777" w:rsidR="005B3EED" w:rsidRPr="005B3EED" w:rsidRDefault="005B3EED" w:rsidP="005B3EED">
      <w:pPr>
        <w:numPr>
          <w:ilvl w:val="0"/>
          <w:numId w:val="5"/>
        </w:numPr>
        <w:spacing w:after="154"/>
        <w:ind w:right="43" w:hanging="280"/>
        <w:rPr>
          <w:sz w:val="24"/>
          <w:szCs w:val="24"/>
        </w:rPr>
      </w:pPr>
      <w:r w:rsidRPr="005B3EED">
        <w:rPr>
          <w:sz w:val="24"/>
          <w:szCs w:val="24"/>
        </w:rPr>
        <w:t>дознание в сокращенной форме.</w:t>
      </w:r>
    </w:p>
    <w:p w14:paraId="15485C18" w14:textId="77777777" w:rsidR="005B3EED" w:rsidRPr="005B3EED" w:rsidRDefault="005B3EED" w:rsidP="005B3EED">
      <w:pPr>
        <w:pStyle w:val="2"/>
        <w:ind w:left="75" w:right="65"/>
        <w:rPr>
          <w:sz w:val="24"/>
          <w:szCs w:val="24"/>
        </w:rPr>
      </w:pPr>
      <w:r w:rsidRPr="005B3EED">
        <w:rPr>
          <w:sz w:val="24"/>
          <w:szCs w:val="24"/>
        </w:rPr>
        <w:t>16.2. Дознание по делам, по которым предварительное следствие необязательно</w:t>
      </w:r>
    </w:p>
    <w:p w14:paraId="1401D38C" w14:textId="77777777" w:rsidR="005B3EED" w:rsidRPr="005B3EED" w:rsidRDefault="005B3EED" w:rsidP="005B3EED">
      <w:pPr>
        <w:ind w:left="-13" w:right="43"/>
        <w:rPr>
          <w:sz w:val="24"/>
          <w:szCs w:val="24"/>
        </w:rPr>
      </w:pPr>
      <w:r w:rsidRPr="005B3EED">
        <w:rPr>
          <w:sz w:val="24"/>
          <w:szCs w:val="24"/>
        </w:rPr>
        <w:t>Дознание производится в соответствии с положениями УПК РФ в порядке, схожем с предварительным следствием, за исключением и с изъятиями, предусмотренными главой 32 УПК РФ, которые можно представить по группам:</w:t>
      </w:r>
    </w:p>
    <w:p w14:paraId="251D58A2" w14:textId="77777777" w:rsidR="005B3EED" w:rsidRPr="005B3EED" w:rsidRDefault="005B3EED" w:rsidP="005B3EED">
      <w:pPr>
        <w:ind w:left="-13" w:right="43"/>
        <w:rPr>
          <w:sz w:val="24"/>
          <w:szCs w:val="24"/>
        </w:rPr>
      </w:pPr>
      <w:r w:rsidRPr="005B3EED">
        <w:rPr>
          <w:sz w:val="24"/>
          <w:szCs w:val="24"/>
        </w:rPr>
        <w:t>1. Сроки дознания. По общему правилу дознание производится в течение 30 суток со дня возбуждения уголовного дела и до дня составления обвинительного акта. Этот срок может быть продлен прокурором по ходатайству дознавателя, до 30 суток.</w:t>
      </w:r>
    </w:p>
    <w:p w14:paraId="71DE1039" w14:textId="77777777" w:rsidR="005B3EED" w:rsidRPr="005B3EED" w:rsidRDefault="005B3EED" w:rsidP="005B3EED">
      <w:pPr>
        <w:ind w:left="-13" w:right="43"/>
        <w:rPr>
          <w:sz w:val="24"/>
          <w:szCs w:val="24"/>
        </w:rPr>
      </w:pPr>
      <w:r w:rsidRPr="005B3EED">
        <w:rPr>
          <w:sz w:val="24"/>
          <w:szCs w:val="24"/>
        </w:rPr>
        <w:t>В необходимых случаях, в том числе связанных с производством судебной экспертизы, срок дознания может быть продлен прокурорами района, города, приравненным к ним военным прокурором и их заместителями до 6 месяцев.</w:t>
      </w:r>
    </w:p>
    <w:p w14:paraId="6F213E95" w14:textId="77777777" w:rsidR="005B3EED" w:rsidRPr="005B3EED" w:rsidRDefault="005B3EED" w:rsidP="005B3EED">
      <w:pPr>
        <w:ind w:left="-13" w:right="43"/>
        <w:rPr>
          <w:sz w:val="24"/>
          <w:szCs w:val="24"/>
        </w:rPr>
      </w:pPr>
      <w:r w:rsidRPr="005B3EED">
        <w:rPr>
          <w:sz w:val="24"/>
          <w:szCs w:val="24"/>
        </w:rPr>
        <w:lastRenderedPageBreak/>
        <w:t xml:space="preserve">При невозможности закончить дознание в срок до 30 суток и отсутствии оснований для изменения или отмены меры пресечения в виде заключения под стражу этот срок может быть продлен судьей районного суда или военного суда по ходатайству дознавателя с согласия прокурора района, города или приравненного к нему военного прокурора на срок до 6 месяцев (ч. 4 ст. 224 УПК РФ). Вывод суда о невозможности отмены или изменения меры пресечения должен подтверждаться представленными дознавателем сведениями, связанными с обстоятельствами преступлений, в которых он обвиняется, данными о его личности, которые дают достаточные основания полагать, что, находясь на свободе, он может скрыться от органа дознания и суда, воспрепятствовать производству по уголовному делу. </w:t>
      </w:r>
    </w:p>
    <w:p w14:paraId="696ADF46" w14:textId="77777777" w:rsidR="005B3EED" w:rsidRPr="005B3EED" w:rsidRDefault="005B3EED" w:rsidP="005B3EED">
      <w:pPr>
        <w:spacing w:after="3" w:line="240" w:lineRule="auto"/>
        <w:ind w:left="279" w:hanging="10"/>
        <w:jc w:val="left"/>
        <w:rPr>
          <w:sz w:val="24"/>
          <w:szCs w:val="24"/>
        </w:rPr>
      </w:pPr>
      <w:r w:rsidRPr="005B3EED">
        <w:rPr>
          <w:sz w:val="24"/>
          <w:szCs w:val="24"/>
        </w:rPr>
        <w:t xml:space="preserve">В исключительных случаях, связанных с исполнением запроса о правовой помощи, срок дознания может быть продлен прокурором субъекта РФ и приравненным к нему военным прокурором до 12 месяцев. </w:t>
      </w:r>
    </w:p>
    <w:p w14:paraId="44047817" w14:textId="77777777" w:rsidR="005B3EED" w:rsidRPr="005B3EED" w:rsidRDefault="005B3EED" w:rsidP="005B3EED">
      <w:pPr>
        <w:ind w:left="-13" w:right="43"/>
        <w:rPr>
          <w:sz w:val="24"/>
          <w:szCs w:val="24"/>
        </w:rPr>
      </w:pPr>
      <w:r w:rsidRPr="005B3EED">
        <w:rPr>
          <w:sz w:val="24"/>
          <w:szCs w:val="24"/>
        </w:rPr>
        <w:t>Ходатайство о продлении срока заключения под стражей прокурором субъекта РФ или приравненным к нему прокурору должно быть представлено за 15 суток до истечения срока.</w:t>
      </w:r>
    </w:p>
    <w:p w14:paraId="7A7FE743" w14:textId="77777777" w:rsidR="005B3EED" w:rsidRPr="005B3EED" w:rsidRDefault="005B3EED" w:rsidP="005B3EED">
      <w:pPr>
        <w:ind w:left="-13" w:right="43"/>
        <w:rPr>
          <w:sz w:val="24"/>
          <w:szCs w:val="24"/>
        </w:rPr>
      </w:pPr>
      <w:r w:rsidRPr="005B3EED">
        <w:rPr>
          <w:sz w:val="24"/>
          <w:szCs w:val="24"/>
        </w:rPr>
        <w:t>Если уголовное дело находится в производстве следователя Следственного комитета РФ, продление срока дознания (как и возобновление приостановленного дознания) осуществляется соответствующим руководителем следственного органа Следственного комитета РФ.</w:t>
      </w:r>
    </w:p>
    <w:p w14:paraId="17D7FE89" w14:textId="77777777" w:rsidR="005B3EED" w:rsidRPr="005B3EED" w:rsidRDefault="005B3EED" w:rsidP="005B3EED">
      <w:pPr>
        <w:ind w:left="-13" w:right="43"/>
        <w:rPr>
          <w:sz w:val="24"/>
          <w:szCs w:val="24"/>
        </w:rPr>
      </w:pPr>
      <w:r w:rsidRPr="005B3EED">
        <w:rPr>
          <w:sz w:val="24"/>
          <w:szCs w:val="24"/>
        </w:rPr>
        <w:t xml:space="preserve">2. Особый порядок придания статуса подозреваемого в случае возбуждения уголовного дела по факту совершения преступления. В данном случае, при получении достаточных данных, дающих основание подозревать лицо в совершении преступления, дознавателем составляется уведомление о подозрении в совершении преступления. </w:t>
      </w:r>
    </w:p>
    <w:p w14:paraId="544C97B9" w14:textId="77777777" w:rsidR="005B3EED" w:rsidRPr="005B3EED" w:rsidRDefault="005B3EED" w:rsidP="005B3EED">
      <w:pPr>
        <w:ind w:right="43" w:firstLine="0"/>
        <w:rPr>
          <w:sz w:val="24"/>
          <w:szCs w:val="24"/>
        </w:rPr>
      </w:pPr>
      <w:r w:rsidRPr="005B3EED">
        <w:rPr>
          <w:sz w:val="24"/>
          <w:szCs w:val="24"/>
        </w:rPr>
        <w:t xml:space="preserve">В уведомлении указываются: </w:t>
      </w:r>
    </w:p>
    <w:p w14:paraId="196578C3" w14:textId="77777777" w:rsidR="005B3EED" w:rsidRPr="005B3EED" w:rsidRDefault="005B3EED" w:rsidP="005B3EED">
      <w:pPr>
        <w:numPr>
          <w:ilvl w:val="0"/>
          <w:numId w:val="6"/>
        </w:numPr>
        <w:ind w:right="43" w:hanging="280"/>
        <w:rPr>
          <w:sz w:val="24"/>
          <w:szCs w:val="24"/>
        </w:rPr>
      </w:pPr>
      <w:r w:rsidRPr="005B3EED">
        <w:rPr>
          <w:sz w:val="24"/>
          <w:szCs w:val="24"/>
        </w:rPr>
        <w:t xml:space="preserve">дата и место его составления; </w:t>
      </w:r>
    </w:p>
    <w:p w14:paraId="64D6A189" w14:textId="77777777" w:rsidR="005B3EED" w:rsidRPr="005B3EED" w:rsidRDefault="005B3EED" w:rsidP="005B3EED">
      <w:pPr>
        <w:numPr>
          <w:ilvl w:val="0"/>
          <w:numId w:val="6"/>
        </w:numPr>
        <w:ind w:right="43" w:hanging="280"/>
        <w:rPr>
          <w:sz w:val="24"/>
          <w:szCs w:val="24"/>
        </w:rPr>
      </w:pPr>
      <w:r w:rsidRPr="005B3EED">
        <w:rPr>
          <w:sz w:val="24"/>
          <w:szCs w:val="24"/>
        </w:rPr>
        <w:t xml:space="preserve">фамилия, инициалы лица, его составившего; </w:t>
      </w:r>
    </w:p>
    <w:p w14:paraId="18FFF6AA" w14:textId="77777777" w:rsidR="005B3EED" w:rsidRPr="005B3EED" w:rsidRDefault="005B3EED" w:rsidP="005B3EED">
      <w:pPr>
        <w:numPr>
          <w:ilvl w:val="0"/>
          <w:numId w:val="6"/>
        </w:numPr>
        <w:ind w:right="43" w:hanging="280"/>
        <w:rPr>
          <w:sz w:val="24"/>
          <w:szCs w:val="24"/>
        </w:rPr>
      </w:pPr>
      <w:r w:rsidRPr="005B3EED">
        <w:rPr>
          <w:sz w:val="24"/>
          <w:szCs w:val="24"/>
        </w:rPr>
        <w:t xml:space="preserve">фамилия, имя, отчество подозреваемого, число, месяц, год и место его рождения; </w:t>
      </w:r>
    </w:p>
    <w:p w14:paraId="2EA68ED5" w14:textId="77777777" w:rsidR="005B3EED" w:rsidRPr="005B3EED" w:rsidRDefault="005B3EED" w:rsidP="005B3EED">
      <w:pPr>
        <w:numPr>
          <w:ilvl w:val="0"/>
          <w:numId w:val="6"/>
        </w:numPr>
        <w:ind w:right="43" w:hanging="280"/>
        <w:rPr>
          <w:sz w:val="24"/>
          <w:szCs w:val="24"/>
        </w:rPr>
      </w:pPr>
      <w:r w:rsidRPr="005B3EED">
        <w:rPr>
          <w:sz w:val="24"/>
          <w:szCs w:val="24"/>
        </w:rPr>
        <w:t xml:space="preserve">описание преступления с указанием места, времени, способа и других обстоятельств его совершения, характера и размера вреда, причиненного преступлением; </w:t>
      </w:r>
    </w:p>
    <w:p w14:paraId="46C24843" w14:textId="77777777" w:rsidR="005B3EED" w:rsidRPr="005B3EED" w:rsidRDefault="005B3EED" w:rsidP="005B3EED">
      <w:pPr>
        <w:numPr>
          <w:ilvl w:val="0"/>
          <w:numId w:val="6"/>
        </w:numPr>
        <w:ind w:right="43" w:hanging="280"/>
        <w:rPr>
          <w:sz w:val="24"/>
          <w:szCs w:val="24"/>
        </w:rPr>
      </w:pPr>
      <w:r w:rsidRPr="005B3EED">
        <w:rPr>
          <w:sz w:val="24"/>
          <w:szCs w:val="24"/>
        </w:rPr>
        <w:t xml:space="preserve">пункт, часть, статья УК, предусматривающие ответственность за данное преступление. </w:t>
      </w:r>
    </w:p>
    <w:p w14:paraId="265B05BD" w14:textId="77777777" w:rsidR="005B3EED" w:rsidRPr="005B3EED" w:rsidRDefault="005B3EED" w:rsidP="005B3EED">
      <w:pPr>
        <w:ind w:left="-13" w:right="43"/>
        <w:rPr>
          <w:sz w:val="24"/>
          <w:szCs w:val="24"/>
        </w:rPr>
      </w:pPr>
      <w:r w:rsidRPr="005B3EED">
        <w:rPr>
          <w:sz w:val="24"/>
          <w:szCs w:val="24"/>
        </w:rPr>
        <w:t xml:space="preserve">Если лицо подозревается в совершении нескольких преступлений, предусмотренных разными пунктами, частями, статьями УК, в уведомлении о подозрении в совершении преступления указывается, в совершении каких деяний данное лицо подозревается по каждой из этих норм уголовного закона (ст. 223.1 УПК РФ). </w:t>
      </w:r>
    </w:p>
    <w:p w14:paraId="0CF7DD82" w14:textId="77777777" w:rsidR="005B3EED" w:rsidRPr="005B3EED" w:rsidRDefault="005B3EED" w:rsidP="005B3EED">
      <w:pPr>
        <w:ind w:left="-13" w:right="43"/>
        <w:rPr>
          <w:sz w:val="24"/>
          <w:szCs w:val="24"/>
        </w:rPr>
      </w:pPr>
      <w:r w:rsidRPr="005B3EED">
        <w:rPr>
          <w:sz w:val="24"/>
          <w:szCs w:val="24"/>
        </w:rPr>
        <w:t>Если по уголовному делу установлено несколько подозреваемых, уведомление о подозрении в совершении преступления должно быть вручено каждому из них. В течение 3 суток с момента вручения лицу уведомления о подозрении в совершении преступления дознаватель должен допросить подозреваемого по существу подозрения.</w:t>
      </w:r>
    </w:p>
    <w:p w14:paraId="1BF98066" w14:textId="77777777" w:rsidR="005B3EED" w:rsidRPr="005B3EED" w:rsidRDefault="005B3EED" w:rsidP="005B3EED">
      <w:pPr>
        <w:numPr>
          <w:ilvl w:val="0"/>
          <w:numId w:val="7"/>
        </w:numPr>
        <w:ind w:right="43" w:firstLine="274"/>
        <w:rPr>
          <w:sz w:val="24"/>
          <w:szCs w:val="24"/>
        </w:rPr>
      </w:pPr>
      <w:r w:rsidRPr="005B3EED">
        <w:rPr>
          <w:sz w:val="24"/>
          <w:szCs w:val="24"/>
        </w:rPr>
        <w:t>По общему правилу, при производстве дознания статус обвиняемого приобретается лишь при составлении окончательного процессуального решения по делу – обвинительного акта, то есть в течение всего дознания такой участник процесса как обвиняемый отсутствует.</w:t>
      </w:r>
    </w:p>
    <w:p w14:paraId="4DBF770F" w14:textId="77777777" w:rsidR="005B3EED" w:rsidRPr="005B3EED" w:rsidRDefault="005B3EED" w:rsidP="005B3EED">
      <w:pPr>
        <w:ind w:left="-13" w:right="43"/>
        <w:rPr>
          <w:sz w:val="24"/>
          <w:szCs w:val="24"/>
        </w:rPr>
      </w:pPr>
      <w:r w:rsidRPr="005B3EED">
        <w:rPr>
          <w:sz w:val="24"/>
          <w:szCs w:val="24"/>
        </w:rPr>
        <w:t>При производстве дознания УПК РФ предусматривает и исключительный порядок, в соответствии с которым если в отношении подозреваемого избирается мера пресечения в виде заключения под стражу, то в течение 10 дней после этого необходимо либо окончить дознание с составлением обвинительного акта, либо отменить указанную меру пресечения с прекращением уголовного преследования в отношении данного лица, либо предъявить обвинение в порядке, предусмотренном ст. 171-172 УПК РФ, то есть путем вынесения постановления о привлечении лица в качестве обвиняемого.</w:t>
      </w:r>
    </w:p>
    <w:p w14:paraId="45476885" w14:textId="77777777" w:rsidR="005B3EED" w:rsidRPr="005B3EED" w:rsidRDefault="005B3EED" w:rsidP="005B3EED">
      <w:pPr>
        <w:numPr>
          <w:ilvl w:val="0"/>
          <w:numId w:val="7"/>
        </w:numPr>
        <w:ind w:right="43" w:firstLine="274"/>
        <w:rPr>
          <w:sz w:val="24"/>
          <w:szCs w:val="24"/>
        </w:rPr>
      </w:pPr>
      <w:r w:rsidRPr="005B3EED">
        <w:rPr>
          <w:sz w:val="24"/>
          <w:szCs w:val="24"/>
        </w:rPr>
        <w:lastRenderedPageBreak/>
        <w:t xml:space="preserve">Сроки реагирования прокурора и начальника подразделения дознания </w:t>
      </w:r>
    </w:p>
    <w:p w14:paraId="5F8189A3" w14:textId="77777777" w:rsidR="005B3EED" w:rsidRPr="005B3EED" w:rsidRDefault="005B3EED" w:rsidP="005B3EED">
      <w:pPr>
        <w:ind w:left="-13" w:right="43" w:firstLine="0"/>
        <w:rPr>
          <w:sz w:val="24"/>
          <w:szCs w:val="24"/>
        </w:rPr>
      </w:pPr>
      <w:r w:rsidRPr="005B3EED">
        <w:rPr>
          <w:sz w:val="24"/>
          <w:szCs w:val="24"/>
        </w:rPr>
        <w:t>на незаконное или необоснованное приостановление производства дознания. Прокурор в срок не позднее 5-ти суток с момента получения материалов уголовного дела отменяет его, о чем выносит мотивированное постановление с изложением конкретных обстоятельств, подлежащих расследованию, которое направляет начальнику органа дознания.</w:t>
      </w:r>
    </w:p>
    <w:p w14:paraId="078A0B75" w14:textId="77777777" w:rsidR="005B3EED" w:rsidRPr="005B3EED" w:rsidRDefault="005B3EED" w:rsidP="005B3EED">
      <w:pPr>
        <w:ind w:left="-13" w:right="43"/>
        <w:rPr>
          <w:sz w:val="24"/>
          <w:szCs w:val="24"/>
        </w:rPr>
      </w:pPr>
      <w:r w:rsidRPr="005B3EED">
        <w:rPr>
          <w:sz w:val="24"/>
          <w:szCs w:val="24"/>
        </w:rPr>
        <w:t>Если срок дознания истек, то он вправе установить срок дополнительного дознания, который составляет не более 10-ти суток. Дальнейшее продление срока дознания осуществляется на общих основаниях в порядке, установленном УПК РФ.</w:t>
      </w:r>
    </w:p>
    <w:p w14:paraId="55E647CB" w14:textId="77777777" w:rsidR="005B3EED" w:rsidRPr="005B3EED" w:rsidRDefault="005B3EED" w:rsidP="005B3EED">
      <w:pPr>
        <w:ind w:left="-13" w:right="43"/>
        <w:rPr>
          <w:sz w:val="24"/>
          <w:szCs w:val="24"/>
        </w:rPr>
      </w:pPr>
      <w:r w:rsidRPr="005B3EED">
        <w:rPr>
          <w:sz w:val="24"/>
          <w:szCs w:val="24"/>
        </w:rPr>
        <w:t>Если постановление о приостановлении производства дознания по уголовному делу признал необоснованным начальник подразделения дознания, то он выносит мотивированное решение об отмене такого постановления и возобновлении производства дознания. При необходимости срок дополнительного дознания может быть установлен прокурором до 10-ти суток на основании ходатайства начальника подразделения дознания (п. 3.3. ч. 3 ст. 223 УПК РФ).</w:t>
      </w:r>
    </w:p>
    <w:p w14:paraId="7E5D0ABD" w14:textId="77777777" w:rsidR="005B3EED" w:rsidRPr="005B3EED" w:rsidRDefault="005B3EED" w:rsidP="005B3EED">
      <w:pPr>
        <w:numPr>
          <w:ilvl w:val="0"/>
          <w:numId w:val="7"/>
        </w:numPr>
        <w:ind w:right="43" w:firstLine="274"/>
        <w:rPr>
          <w:sz w:val="24"/>
          <w:szCs w:val="24"/>
        </w:rPr>
      </w:pPr>
      <w:r w:rsidRPr="005B3EED">
        <w:rPr>
          <w:sz w:val="24"/>
          <w:szCs w:val="24"/>
        </w:rPr>
        <w:t xml:space="preserve">Дознание в общем порядке заканчивается составлением обвинительного акта, в котором указывается: </w:t>
      </w:r>
    </w:p>
    <w:p w14:paraId="5271E640" w14:textId="77777777" w:rsidR="005B3EED" w:rsidRPr="005B3EED" w:rsidRDefault="005B3EED" w:rsidP="005B3EED">
      <w:pPr>
        <w:numPr>
          <w:ilvl w:val="0"/>
          <w:numId w:val="8"/>
        </w:numPr>
        <w:ind w:right="43" w:hanging="280"/>
        <w:rPr>
          <w:sz w:val="24"/>
          <w:szCs w:val="24"/>
        </w:rPr>
      </w:pPr>
      <w:r w:rsidRPr="005B3EED">
        <w:rPr>
          <w:sz w:val="24"/>
          <w:szCs w:val="24"/>
        </w:rPr>
        <w:t xml:space="preserve">дата и место его составления; </w:t>
      </w:r>
    </w:p>
    <w:p w14:paraId="769B0D2C" w14:textId="77777777" w:rsidR="005B3EED" w:rsidRPr="005B3EED" w:rsidRDefault="005B3EED" w:rsidP="005B3EED">
      <w:pPr>
        <w:numPr>
          <w:ilvl w:val="0"/>
          <w:numId w:val="8"/>
        </w:numPr>
        <w:ind w:right="43" w:hanging="280"/>
        <w:rPr>
          <w:sz w:val="24"/>
          <w:szCs w:val="24"/>
        </w:rPr>
      </w:pPr>
      <w:r w:rsidRPr="005B3EED">
        <w:rPr>
          <w:sz w:val="24"/>
          <w:szCs w:val="24"/>
        </w:rPr>
        <w:t xml:space="preserve">должность, фамилия, инициалы лица, его составившего; </w:t>
      </w:r>
    </w:p>
    <w:p w14:paraId="35554EB7" w14:textId="77777777" w:rsidR="005B3EED" w:rsidRPr="005B3EED" w:rsidRDefault="005B3EED" w:rsidP="005B3EED">
      <w:pPr>
        <w:numPr>
          <w:ilvl w:val="0"/>
          <w:numId w:val="8"/>
        </w:numPr>
        <w:ind w:right="43" w:hanging="280"/>
        <w:rPr>
          <w:sz w:val="24"/>
          <w:szCs w:val="24"/>
        </w:rPr>
      </w:pPr>
      <w:r w:rsidRPr="005B3EED">
        <w:rPr>
          <w:sz w:val="24"/>
          <w:szCs w:val="24"/>
        </w:rPr>
        <w:t xml:space="preserve">данные о лице, привлекаемом к уголовной ответственности; </w:t>
      </w:r>
    </w:p>
    <w:p w14:paraId="24B99487" w14:textId="77777777" w:rsidR="005B3EED" w:rsidRPr="005B3EED" w:rsidRDefault="005B3EED" w:rsidP="005B3EED">
      <w:pPr>
        <w:numPr>
          <w:ilvl w:val="0"/>
          <w:numId w:val="8"/>
        </w:numPr>
        <w:ind w:right="43" w:hanging="280"/>
        <w:rPr>
          <w:sz w:val="24"/>
          <w:szCs w:val="24"/>
        </w:rPr>
      </w:pPr>
      <w:r w:rsidRPr="005B3EED">
        <w:rPr>
          <w:sz w:val="24"/>
          <w:szCs w:val="24"/>
        </w:rPr>
        <w:t xml:space="preserve">место и время совершения преступления, его способы, мотивы, цели, последствия и другие обстоятельства, имеющие значение для данного уголовного дела; </w:t>
      </w:r>
    </w:p>
    <w:p w14:paraId="7E83D4E8" w14:textId="77777777" w:rsidR="005B3EED" w:rsidRPr="005B3EED" w:rsidRDefault="005B3EED" w:rsidP="005B3EED">
      <w:pPr>
        <w:numPr>
          <w:ilvl w:val="0"/>
          <w:numId w:val="8"/>
        </w:numPr>
        <w:ind w:right="43" w:hanging="280"/>
        <w:rPr>
          <w:sz w:val="24"/>
          <w:szCs w:val="24"/>
        </w:rPr>
      </w:pPr>
      <w:r w:rsidRPr="005B3EED">
        <w:rPr>
          <w:sz w:val="24"/>
          <w:szCs w:val="24"/>
        </w:rPr>
        <w:t xml:space="preserve">формулировка обвинения с указанием пункта, части, статьи УК РФ; </w:t>
      </w:r>
    </w:p>
    <w:p w14:paraId="228BCEA1" w14:textId="77777777" w:rsidR="005B3EED" w:rsidRPr="005B3EED" w:rsidRDefault="005B3EED" w:rsidP="005B3EED">
      <w:pPr>
        <w:numPr>
          <w:ilvl w:val="0"/>
          <w:numId w:val="8"/>
        </w:numPr>
        <w:ind w:right="43" w:hanging="280"/>
        <w:rPr>
          <w:sz w:val="24"/>
          <w:szCs w:val="24"/>
        </w:rPr>
      </w:pPr>
      <w:r w:rsidRPr="005B3EED">
        <w:rPr>
          <w:sz w:val="24"/>
          <w:szCs w:val="24"/>
        </w:rPr>
        <w:t>перечень доказательств, подтверждающих обвинение, и краткое изложение их содержания, а также перечень доказательств, на которые ссылается сторона защиты, и краткое изложение их содержания;</w:t>
      </w:r>
    </w:p>
    <w:p w14:paraId="6882C430" w14:textId="77777777" w:rsidR="005B3EED" w:rsidRPr="005B3EED" w:rsidRDefault="005B3EED" w:rsidP="005B3EED">
      <w:pPr>
        <w:numPr>
          <w:ilvl w:val="0"/>
          <w:numId w:val="9"/>
        </w:numPr>
        <w:ind w:right="144"/>
        <w:rPr>
          <w:sz w:val="24"/>
          <w:szCs w:val="24"/>
        </w:rPr>
      </w:pPr>
      <w:r w:rsidRPr="005B3EED">
        <w:rPr>
          <w:sz w:val="24"/>
          <w:szCs w:val="24"/>
        </w:rPr>
        <w:t xml:space="preserve">обстоятельства, смягчающие и отягчающие наказание; </w:t>
      </w:r>
    </w:p>
    <w:p w14:paraId="7BAD4D23" w14:textId="77777777" w:rsidR="005B3EED" w:rsidRPr="005B3EED" w:rsidRDefault="005B3EED" w:rsidP="005B3EED">
      <w:pPr>
        <w:numPr>
          <w:ilvl w:val="0"/>
          <w:numId w:val="9"/>
        </w:numPr>
        <w:ind w:right="144"/>
        <w:rPr>
          <w:sz w:val="24"/>
          <w:szCs w:val="24"/>
        </w:rPr>
      </w:pPr>
      <w:r w:rsidRPr="005B3EED">
        <w:rPr>
          <w:sz w:val="24"/>
          <w:szCs w:val="24"/>
        </w:rPr>
        <w:t>данные о потерпевшем, характере и размере причиненного ему вреда; 9)  список лиц, подлежащих вызову в суд.</w:t>
      </w:r>
    </w:p>
    <w:p w14:paraId="4275208A" w14:textId="77777777" w:rsidR="005B3EED" w:rsidRPr="005B3EED" w:rsidRDefault="005B3EED" w:rsidP="005B3EED">
      <w:pPr>
        <w:ind w:left="-13" w:right="43"/>
        <w:rPr>
          <w:sz w:val="24"/>
          <w:szCs w:val="24"/>
        </w:rPr>
      </w:pPr>
      <w:r w:rsidRPr="005B3EED">
        <w:rPr>
          <w:sz w:val="24"/>
          <w:szCs w:val="24"/>
        </w:rPr>
        <w:t>Правовые последствия вынесения обвинительного акта существенно отличаются от последствий обвинительного заключения, так как подозреваемый приобретает статус обвиняемого. Именно этой особенностью предопределяется последовательность ознакомления участников с материалами уголовного дела при расследовании в форме дознания и предварительного следствия. Таким образом, в обвинительном акте подводятся итоги дознания, обосновывается доказательствами вывод дознавателя (следователя) о виновности и дается юридическая квалификация его действий, формулируется в окончательном виде обвинение; устанавливаются пределы обвинения, в рамках которого суд может постановить приговор; систематизируются доказательства, собранные по делу, формулируются юридические выводы по законченному дознанием делу. К обвинительному акту прилагается справка по делу, в которой должны быть отражены сроки дознания, избранные меры пресечения с указанием времени содержания под стражей и домашнего ареста, сведения о вещественных доказательствах, гражданском иске, принятых мерах по обеспечению иска и возможной конфискации имущества, процессуальных издержках. При наличии у обвиняемого или потерпевшего иждивенцев, сообщается информация о принятых мерах по обеспечению их прав. В справке указываются соответствующие листы уголовного дела.</w:t>
      </w:r>
    </w:p>
    <w:p w14:paraId="226E2C78" w14:textId="77777777" w:rsidR="005B3EED" w:rsidRPr="005B3EED" w:rsidRDefault="005B3EED" w:rsidP="005B3EED">
      <w:pPr>
        <w:ind w:left="-13" w:right="43"/>
        <w:rPr>
          <w:sz w:val="24"/>
          <w:szCs w:val="24"/>
        </w:rPr>
      </w:pPr>
      <w:r w:rsidRPr="005B3EED">
        <w:rPr>
          <w:sz w:val="24"/>
          <w:szCs w:val="24"/>
        </w:rPr>
        <w:t>Если лицо обвиняется в совершении преступления, за которое предусмотрено наказание в виде штрафа, то в справке к обвинительному постановлению указывается информация, необходимая в соответствии с правилами заполнения расчетных документов на перечисление суммы штрафа, предусмотренная Федеральным законом от 27 июня 2011 г. № 161-ФЗ (с изменениями и дополнениями) «О национальной платежной системе».</w:t>
      </w:r>
    </w:p>
    <w:p w14:paraId="77ACC55E" w14:textId="77777777" w:rsidR="005B3EED" w:rsidRPr="005B3EED" w:rsidRDefault="005B3EED" w:rsidP="005B3EED">
      <w:pPr>
        <w:numPr>
          <w:ilvl w:val="0"/>
          <w:numId w:val="10"/>
        </w:numPr>
        <w:ind w:right="43" w:firstLine="274"/>
        <w:rPr>
          <w:sz w:val="24"/>
          <w:szCs w:val="24"/>
        </w:rPr>
      </w:pPr>
      <w:r w:rsidRPr="005B3EED">
        <w:rPr>
          <w:sz w:val="24"/>
          <w:szCs w:val="24"/>
        </w:rPr>
        <w:lastRenderedPageBreak/>
        <w:t xml:space="preserve">По аналогии с производством предварительного следствия следственной группой, в УПК РФ закреплена возможность производства дознания группой дознавателей в случае сложности уголовного дела или его большого объема. Решение о производстве дознания группой дознавателей, об изменении ее состава принимает начальник органа дознания. Оно оформляется отдельным постановлением или о производстве дознания группой указывается в постановлении о возбуждении уголовного дела. В постановлении, во-первых, должны быть перечислены все дознаватели, которым поручено производство дознания; во-вторых, указывается, кто из дознавателей назначается руководителем группы дознавателей; в-третьих, вносятся сведения о привлеченных должностных лицах органов, осуществляющих оперативно-розыскную деятельность, с целью содействия дознанию производством оперативно-розыскных мероприятий. Состав группы дознавателей объявляется подозреваемому (обвиняемому) и выясняются имеющиеся основания для отвода таковых. </w:t>
      </w:r>
    </w:p>
    <w:p w14:paraId="3A1C95D1" w14:textId="77777777" w:rsidR="005B3EED" w:rsidRPr="005B3EED" w:rsidRDefault="005B3EED" w:rsidP="005B3EED">
      <w:pPr>
        <w:ind w:left="-13" w:right="43"/>
        <w:rPr>
          <w:sz w:val="24"/>
          <w:szCs w:val="24"/>
        </w:rPr>
      </w:pPr>
      <w:r w:rsidRPr="005B3EED">
        <w:rPr>
          <w:sz w:val="24"/>
          <w:szCs w:val="24"/>
        </w:rPr>
        <w:t>Руководитель группы дознавателей принимает уголовное дело к своему производству, организует работу группы дознавателей, руководит действиями других дознавателей, составляет обвинительный акт, принимает решения в рамках полномочий, указанных в ст. 223.2 УПК РФ: 1) о выделении уголовного дела в отдельное производство в порядке, установленном ст. 153-155 УПК РФ; 2) прекращении уголовного дела полностью или частично; 3) приостановлении или возобновлении производства по уголовному делу; 4) письменном уведомлении о подозрении в совершении преступления; 5)привлечении лица в качестве обвиняемого и об объеме предъявленного ему обвинения; 6) направлении обвиняемого в медицинскую организацию, оказывающую медицинскую помощь в стационарных условиях, для производства, соответственно, судебно-медицинской или судебно-психиатрической экспертизы (за исключением случаев, предусмотренных п. 3 ч. 2 ст. 29 УПК РФ); 7) возбуждении перед прокурором ходатайства о продлении срока дознания; 8) возбуждении с согласия прокурора перед судом ходатайства об избрании меры пресечения, а также о производстве следственных иных процессуальных действий, предусмотренных ч. 2 ст. 29 УПК РФ; выполняет иные полномочия, предусмотренные законом (ст. 223.2 УПК РФ).</w:t>
      </w:r>
    </w:p>
    <w:p w14:paraId="75AC57B4" w14:textId="77777777" w:rsidR="005B3EED" w:rsidRPr="005B3EED" w:rsidRDefault="005B3EED" w:rsidP="005B3EED">
      <w:pPr>
        <w:numPr>
          <w:ilvl w:val="0"/>
          <w:numId w:val="10"/>
        </w:numPr>
        <w:ind w:right="43" w:firstLine="274"/>
        <w:rPr>
          <w:sz w:val="24"/>
          <w:szCs w:val="24"/>
        </w:rPr>
      </w:pPr>
      <w:r w:rsidRPr="005B3EED">
        <w:rPr>
          <w:sz w:val="24"/>
          <w:szCs w:val="24"/>
        </w:rPr>
        <w:t>Решения прокурора по уголовному делу, поступившему с обвинительным актом. Прокурор рассматривает уголовное дело, поступившее с обвинительным актом, и в течение 2 суток принимает по нему одно из следующих решений:</w:t>
      </w:r>
    </w:p>
    <w:p w14:paraId="6FAD79FE" w14:textId="77777777" w:rsidR="005B3EED" w:rsidRPr="005B3EED" w:rsidRDefault="005B3EED" w:rsidP="005B3EED">
      <w:pPr>
        <w:numPr>
          <w:ilvl w:val="0"/>
          <w:numId w:val="11"/>
        </w:numPr>
        <w:ind w:right="43" w:hanging="280"/>
        <w:rPr>
          <w:sz w:val="24"/>
          <w:szCs w:val="24"/>
        </w:rPr>
      </w:pPr>
      <w:r w:rsidRPr="005B3EED">
        <w:rPr>
          <w:sz w:val="24"/>
          <w:szCs w:val="24"/>
        </w:rPr>
        <w:t>об утверждении обвинительного акта и о направлении уголовного дела в суд;</w:t>
      </w:r>
    </w:p>
    <w:p w14:paraId="6D2DEACD" w14:textId="77777777" w:rsidR="005B3EED" w:rsidRPr="005B3EED" w:rsidRDefault="005B3EED" w:rsidP="005B3EED">
      <w:pPr>
        <w:numPr>
          <w:ilvl w:val="0"/>
          <w:numId w:val="11"/>
        </w:numPr>
        <w:ind w:right="43" w:hanging="280"/>
        <w:rPr>
          <w:sz w:val="24"/>
          <w:szCs w:val="24"/>
        </w:rPr>
      </w:pPr>
      <w:r w:rsidRPr="005B3EED">
        <w:rPr>
          <w:sz w:val="24"/>
          <w:szCs w:val="24"/>
        </w:rPr>
        <w:t>о возвращении уголовного дела для производства дополнительного дознания либо пересоставления обвинительного акта в случае его несоответствия требованиям ст. 225 УПК РФ со своими письменными указаниями. При этом прокурор может установить срок для производства дополнительного дознания не более 10 суток, а для пересоставления обвинительного акта – не более 3 суток. Дальнейшее продление срока дознания осуществляется на общих основаниях и в порядке, которые установлены ч. 3-5 ст. 223 УПК РФ;</w:t>
      </w:r>
    </w:p>
    <w:p w14:paraId="1595991C" w14:textId="77777777" w:rsidR="005B3EED" w:rsidRPr="005B3EED" w:rsidRDefault="005B3EED" w:rsidP="005B3EED">
      <w:pPr>
        <w:numPr>
          <w:ilvl w:val="0"/>
          <w:numId w:val="11"/>
        </w:numPr>
        <w:ind w:right="43" w:hanging="280"/>
        <w:rPr>
          <w:sz w:val="24"/>
          <w:szCs w:val="24"/>
        </w:rPr>
      </w:pPr>
      <w:r w:rsidRPr="005B3EED">
        <w:rPr>
          <w:sz w:val="24"/>
          <w:szCs w:val="24"/>
        </w:rPr>
        <w:t>о прекращении уголовного дела по основаниям, предусмотренным ст. 24-28 УПК РФ;</w:t>
      </w:r>
    </w:p>
    <w:p w14:paraId="271F8A89" w14:textId="77777777" w:rsidR="005B3EED" w:rsidRPr="005B3EED" w:rsidRDefault="005B3EED" w:rsidP="005B3EED">
      <w:pPr>
        <w:numPr>
          <w:ilvl w:val="0"/>
          <w:numId w:val="11"/>
        </w:numPr>
        <w:ind w:right="43" w:hanging="280"/>
        <w:rPr>
          <w:sz w:val="24"/>
          <w:szCs w:val="24"/>
        </w:rPr>
      </w:pPr>
      <w:r w:rsidRPr="005B3EED">
        <w:rPr>
          <w:sz w:val="24"/>
          <w:szCs w:val="24"/>
        </w:rPr>
        <w:t>о направлении уголовного дела для производства предварительного следствия.</w:t>
      </w:r>
    </w:p>
    <w:p w14:paraId="00126890" w14:textId="77777777" w:rsidR="005B3EED" w:rsidRPr="005B3EED" w:rsidRDefault="005B3EED" w:rsidP="005B3EED">
      <w:pPr>
        <w:ind w:left="-13" w:right="43"/>
        <w:rPr>
          <w:sz w:val="24"/>
          <w:szCs w:val="24"/>
        </w:rPr>
      </w:pPr>
      <w:r w:rsidRPr="005B3EED">
        <w:rPr>
          <w:sz w:val="24"/>
          <w:szCs w:val="24"/>
        </w:rPr>
        <w:t>Правила п. 3 ч. 1 ст. 221 УПК РФ о направлении уголовного дела вышестоящему прокурору для утверждения обвинительного заключения, если оно подсудно вышестоящему суду, в полной мере применимы и для дел, расследованных в форме дознания.</w:t>
      </w:r>
    </w:p>
    <w:p w14:paraId="5D421807" w14:textId="77777777" w:rsidR="005B3EED" w:rsidRPr="005B3EED" w:rsidRDefault="005B3EED" w:rsidP="005B3EED">
      <w:pPr>
        <w:ind w:left="-13" w:right="43"/>
        <w:rPr>
          <w:sz w:val="24"/>
          <w:szCs w:val="24"/>
        </w:rPr>
      </w:pPr>
      <w:r w:rsidRPr="005B3EED">
        <w:rPr>
          <w:sz w:val="24"/>
          <w:szCs w:val="24"/>
        </w:rPr>
        <w:t>При утверждении обвинительного акта прокурор вправе своим постановлением исключить из него отдельные пункты обвинения либо переквалифицировать обвинение на менее тяжкое.</w:t>
      </w:r>
    </w:p>
    <w:p w14:paraId="4BA0BBD4" w14:textId="77777777" w:rsidR="005B3EED" w:rsidRPr="005B3EED" w:rsidRDefault="005B3EED" w:rsidP="005B3EED">
      <w:pPr>
        <w:ind w:left="-13" w:right="43"/>
        <w:rPr>
          <w:sz w:val="24"/>
          <w:szCs w:val="24"/>
        </w:rPr>
      </w:pPr>
      <w:r w:rsidRPr="005B3EED">
        <w:rPr>
          <w:sz w:val="24"/>
          <w:szCs w:val="24"/>
        </w:rPr>
        <w:t xml:space="preserve">Копия обвинительного акта с приложениями должна быть вручена прокурором: обвиняемому обязательно, защитнику и потерпевшему – при наличии их ходатайства об </w:t>
      </w:r>
      <w:r w:rsidRPr="005B3EED">
        <w:rPr>
          <w:sz w:val="24"/>
          <w:szCs w:val="24"/>
        </w:rPr>
        <w:lastRenderedPageBreak/>
        <w:t>этом. В случаях отказа обвиняемого от получения копии обвинительного акта, его неявки по вызову прокурора или уклонения от получения копии обвинительного акта иным образом прокурор направляет уголовное дело в суд с указанием причин, по которым копия обвинительного акта не была вручена обвиняемому.</w:t>
      </w:r>
    </w:p>
    <w:p w14:paraId="7052A215" w14:textId="77777777" w:rsidR="005B3EED" w:rsidRPr="005B3EED" w:rsidRDefault="005B3EED" w:rsidP="005B3EED">
      <w:pPr>
        <w:ind w:left="-13" w:right="43"/>
        <w:rPr>
          <w:sz w:val="24"/>
          <w:szCs w:val="24"/>
        </w:rPr>
      </w:pPr>
      <w:r w:rsidRPr="005B3EED">
        <w:rPr>
          <w:sz w:val="24"/>
          <w:szCs w:val="24"/>
        </w:rPr>
        <w:t xml:space="preserve">Постановление прокурора о возвращении уголовного дела дознавателю для производства дополнительного дознания либо пересоставления обвинительного акта может быть обжаловано дознавателем с согласия начальника органа дознания вышестоящему прокурору в течение 48 часов с момента поступления к дознавателю уголовного дела. Вышестоящий прокурор в течение 3 суток с момента поступления соответствующих материалов выносит одно из следующих постановлений: </w:t>
      </w:r>
    </w:p>
    <w:p w14:paraId="2D20F950" w14:textId="77777777" w:rsidR="005B3EED" w:rsidRPr="005B3EED" w:rsidRDefault="005B3EED" w:rsidP="005B3EED">
      <w:pPr>
        <w:ind w:left="-13" w:right="43"/>
        <w:rPr>
          <w:sz w:val="24"/>
          <w:szCs w:val="24"/>
        </w:rPr>
      </w:pPr>
      <w:r w:rsidRPr="005B3EED">
        <w:rPr>
          <w:sz w:val="24"/>
          <w:szCs w:val="24"/>
        </w:rPr>
        <w:t>1)  об отказе в удовлетворении ходатайства дознавателя;</w:t>
      </w:r>
    </w:p>
    <w:p w14:paraId="65094B4D" w14:textId="77777777" w:rsidR="005B3EED" w:rsidRPr="005B3EED" w:rsidRDefault="005B3EED" w:rsidP="005B3EED">
      <w:pPr>
        <w:ind w:left="560" w:right="43" w:hanging="280"/>
        <w:rPr>
          <w:sz w:val="24"/>
          <w:szCs w:val="24"/>
        </w:rPr>
      </w:pPr>
      <w:r w:rsidRPr="005B3EED">
        <w:rPr>
          <w:sz w:val="24"/>
          <w:szCs w:val="24"/>
        </w:rPr>
        <w:t>2)  об отмене постановления нижестоящего прокурора. В этом случае вышестоящий прокурор утверждает обвинительный акт и направляет уголовное дело в суд.</w:t>
      </w:r>
    </w:p>
    <w:p w14:paraId="309AAFA0" w14:textId="77777777" w:rsidR="005B3EED" w:rsidRPr="005B3EED" w:rsidRDefault="005B3EED" w:rsidP="005B3EED">
      <w:pPr>
        <w:ind w:left="-13" w:right="43"/>
        <w:rPr>
          <w:sz w:val="24"/>
          <w:szCs w:val="24"/>
        </w:rPr>
      </w:pPr>
      <w:r w:rsidRPr="005B3EED">
        <w:rPr>
          <w:sz w:val="24"/>
          <w:szCs w:val="24"/>
        </w:rPr>
        <w:t>Обжалование указанного решения прокурора приостанавливает его исполнение, а также исполнение указаний прокурора, связанных с данным решением.</w:t>
      </w:r>
    </w:p>
    <w:p w14:paraId="3950611F" w14:textId="77777777" w:rsidR="005B3EED" w:rsidRPr="005B3EED" w:rsidRDefault="005B3EED" w:rsidP="005B3EED">
      <w:pPr>
        <w:ind w:left="-13" w:right="43"/>
        <w:rPr>
          <w:sz w:val="24"/>
          <w:szCs w:val="24"/>
        </w:rPr>
      </w:pPr>
      <w:r w:rsidRPr="005B3EED">
        <w:rPr>
          <w:sz w:val="24"/>
          <w:szCs w:val="24"/>
        </w:rPr>
        <w:t>8. Особенности категорий уголовных дел, подлежащих расследованию в форме дознания.</w:t>
      </w:r>
    </w:p>
    <w:p w14:paraId="5BAAAD7D" w14:textId="77777777" w:rsidR="005B3EED" w:rsidRPr="005B3EED" w:rsidRDefault="005B3EED" w:rsidP="005B3EED">
      <w:pPr>
        <w:ind w:left="-13" w:right="43"/>
        <w:rPr>
          <w:sz w:val="24"/>
          <w:szCs w:val="24"/>
        </w:rPr>
      </w:pPr>
      <w:r w:rsidRPr="005B3EED">
        <w:rPr>
          <w:sz w:val="24"/>
          <w:szCs w:val="24"/>
        </w:rPr>
        <w:t>Дознаватели не вправе расследовать преступления, совершенные военнослужащими, или лицами, которые отнесены к особой категории лиц (раздел 17 УПК РФ).</w:t>
      </w:r>
    </w:p>
    <w:p w14:paraId="3DCE7C56" w14:textId="77777777" w:rsidR="005B3EED" w:rsidRPr="005B3EED" w:rsidRDefault="005B3EED" w:rsidP="005B3EED">
      <w:pPr>
        <w:ind w:left="-13" w:right="43"/>
        <w:rPr>
          <w:sz w:val="24"/>
          <w:szCs w:val="24"/>
        </w:rPr>
      </w:pPr>
      <w:r w:rsidRPr="005B3EED">
        <w:rPr>
          <w:sz w:val="24"/>
          <w:szCs w:val="24"/>
        </w:rPr>
        <w:t xml:space="preserve">Новеллой Уголовно-процессуального кодекса Российской Федерации следует признать положение о том, что органы дознания вправе расследовать преступления, совершенные несовершеннолетними. Данный вывод следует из смысла норм гл. 50 УПК РФ, устанавливающей особый порядок производства по делам несовершеннолетних. Правила указанной главы упоминают дознавателя как субъекта принятия решений по делам в отношении несовершеннолетних (ст. 426 УПК РФ). </w:t>
      </w:r>
    </w:p>
    <w:p w14:paraId="3584C69C" w14:textId="77777777" w:rsidR="005B3EED" w:rsidRPr="005B3EED" w:rsidRDefault="005B3EED" w:rsidP="005B3EED">
      <w:pPr>
        <w:ind w:left="-13" w:right="43"/>
        <w:rPr>
          <w:sz w:val="24"/>
          <w:szCs w:val="24"/>
        </w:rPr>
      </w:pPr>
      <w:r w:rsidRPr="005B3EED">
        <w:rPr>
          <w:sz w:val="24"/>
          <w:szCs w:val="24"/>
        </w:rPr>
        <w:t>Нa основании ч. 4 ст. 433 УПК РФ в отношении этих двух категорий лиц производство по уголовному делу ведется в обычном порядке без применения особых правил, установленных гл. 51 УПК РФ. Следовательно, при совершении преступления, отнесенных к подследственности органов дознания, указанными категориями лиц расследование может производиться в форме дознания. Данный вывод следует из смысла положения п. 3 ч. 1 ст. 237 УПК РФ, согласно которому прокурор вправе вернуть обвинительный акт органу дознания, если есть необходимость вместе с обвинительным актом составить постановление о применении принудительной меры медицинского характера.</w:t>
      </w:r>
    </w:p>
    <w:p w14:paraId="41C42092" w14:textId="77777777" w:rsidR="005B3EED" w:rsidRPr="005B3EED" w:rsidRDefault="005B3EED" w:rsidP="005B3EED">
      <w:pPr>
        <w:ind w:left="-13" w:right="43"/>
        <w:rPr>
          <w:sz w:val="24"/>
          <w:szCs w:val="24"/>
        </w:rPr>
      </w:pPr>
      <w:r w:rsidRPr="005B3EED">
        <w:rPr>
          <w:sz w:val="24"/>
          <w:szCs w:val="24"/>
        </w:rPr>
        <w:t>Производство дознания в отношении судей, прокуроров, следователей и иных лиц, обладающих должностными иммунитетами, перечисленных в ст. 447 УПК РФ, п. «в» ч. 1 ст. 151 УПК РФ, а также по уголовным делам о преступлениях, совершенных в отношении этих лиц в связи с их профессиональной деятельностью, находится в компетенции следователей Следственного комитета РФ (п. 7 ч. 3 ст. 151 УПК РФ).</w:t>
      </w:r>
    </w:p>
    <w:p w14:paraId="1C2248F9" w14:textId="77777777" w:rsidR="005B3EED" w:rsidRPr="005B3EED" w:rsidRDefault="005B3EED" w:rsidP="005B3EED">
      <w:pPr>
        <w:spacing w:after="156"/>
        <w:ind w:left="-13" w:right="43"/>
        <w:rPr>
          <w:sz w:val="24"/>
          <w:szCs w:val="24"/>
        </w:rPr>
      </w:pPr>
      <w:r w:rsidRPr="005B3EED">
        <w:rPr>
          <w:sz w:val="24"/>
          <w:szCs w:val="24"/>
        </w:rPr>
        <w:t xml:space="preserve">За исключением перечисленных особенностей, порядок дознания аналогичен процедуре предварительного следствия. </w:t>
      </w:r>
    </w:p>
    <w:p w14:paraId="6A563A51" w14:textId="77777777" w:rsidR="005B3EED" w:rsidRPr="005B3EED" w:rsidRDefault="005B3EED" w:rsidP="005B3EED">
      <w:pPr>
        <w:pStyle w:val="2"/>
        <w:ind w:left="75" w:right="65"/>
        <w:rPr>
          <w:sz w:val="24"/>
          <w:szCs w:val="24"/>
        </w:rPr>
      </w:pPr>
      <w:r w:rsidRPr="005B3EED">
        <w:rPr>
          <w:sz w:val="24"/>
          <w:szCs w:val="24"/>
        </w:rPr>
        <w:t>16.3. Производство органом дознания неотложных следственных действий по уголовным делам, по которым предварительное следствие обязательно</w:t>
      </w:r>
    </w:p>
    <w:p w14:paraId="090828AB" w14:textId="77777777" w:rsidR="005B3EED" w:rsidRPr="005B3EED" w:rsidRDefault="005B3EED" w:rsidP="005B3EED">
      <w:pPr>
        <w:ind w:left="-13" w:right="43"/>
        <w:rPr>
          <w:sz w:val="24"/>
          <w:szCs w:val="24"/>
        </w:rPr>
      </w:pPr>
      <w:r w:rsidRPr="005B3EED">
        <w:rPr>
          <w:sz w:val="24"/>
          <w:szCs w:val="24"/>
        </w:rPr>
        <w:t>Закон предусматривает для должного обеспечения назначения уголовного судопроизводства и своевременности принятия процессуальных решений производство органом дознания неотложных следственных действий (ст. 157 УПК РФ). При производстве такого дознания орган дознания возбуждает уголовное дело по правилам ст. 146 УПК РФ, проводит неотложные следственные действия и не позднее 10 суток со дня возбуждения уголовного дела направляет его руководителю следственного органа по правилам ст. 149 УПК РФ.</w:t>
      </w:r>
    </w:p>
    <w:p w14:paraId="190CE989" w14:textId="77777777" w:rsidR="005B3EED" w:rsidRPr="005B3EED" w:rsidRDefault="005B3EED" w:rsidP="005B3EED">
      <w:pPr>
        <w:ind w:left="-13" w:right="43"/>
        <w:rPr>
          <w:sz w:val="24"/>
          <w:szCs w:val="24"/>
        </w:rPr>
      </w:pPr>
      <w:r w:rsidRPr="005B3EED">
        <w:rPr>
          <w:sz w:val="24"/>
          <w:szCs w:val="24"/>
        </w:rPr>
        <w:lastRenderedPageBreak/>
        <w:t>Производство неотложных следственных действий органом дознания по уголовному делу уже не именую термином «дознание», хотя именно она является его классическим образом.</w:t>
      </w:r>
    </w:p>
    <w:p w14:paraId="1F67F634" w14:textId="77777777" w:rsidR="005B3EED" w:rsidRPr="005B3EED" w:rsidRDefault="005B3EED" w:rsidP="005B3EED">
      <w:pPr>
        <w:ind w:left="-13" w:right="43"/>
        <w:rPr>
          <w:sz w:val="24"/>
          <w:szCs w:val="24"/>
        </w:rPr>
      </w:pPr>
      <w:r w:rsidRPr="005B3EED">
        <w:rPr>
          <w:sz w:val="24"/>
          <w:szCs w:val="24"/>
        </w:rPr>
        <w:t>Производство неотложных следственных действий является факультативным этапом расследования, так как: во-первых, имеет место не по всем уголовным делам, по которым производство предварительного следствия обязательно; во-вторых, включается в срок предварительного следствия.</w:t>
      </w:r>
    </w:p>
    <w:p w14:paraId="725CDCAA" w14:textId="77777777" w:rsidR="005B3EED" w:rsidRPr="005B3EED" w:rsidRDefault="005B3EED" w:rsidP="005B3EED">
      <w:pPr>
        <w:ind w:left="-13" w:right="43"/>
        <w:rPr>
          <w:sz w:val="24"/>
          <w:szCs w:val="24"/>
        </w:rPr>
      </w:pPr>
      <w:r w:rsidRPr="005B3EED">
        <w:rPr>
          <w:sz w:val="24"/>
          <w:szCs w:val="24"/>
        </w:rPr>
        <w:t>Перечень неотложных следственных действий при производстве по делам, по которым предварительное следствие обязательно, не определен. Следовательно, дознаватель вправе произвести любое следственное действие, если оно является неотложным, несвоевременность проведения которого приведет к утере доказательств либо информации, имеющей значение для уголовного дела; усложнению процедуру восстановления нарушенных прав потерпевшего, но до момента сбора достаточных доказательств для предъявления лицу обвинения.</w:t>
      </w:r>
    </w:p>
    <w:p w14:paraId="6F8A534D" w14:textId="77777777" w:rsidR="005B3EED" w:rsidRPr="005B3EED" w:rsidRDefault="005B3EED" w:rsidP="005B3EED">
      <w:pPr>
        <w:ind w:left="-13" w:right="43"/>
        <w:rPr>
          <w:sz w:val="24"/>
          <w:szCs w:val="24"/>
        </w:rPr>
      </w:pPr>
      <w:r w:rsidRPr="005B3EED">
        <w:rPr>
          <w:sz w:val="24"/>
          <w:szCs w:val="24"/>
        </w:rPr>
        <w:t>Органам дознания рекомендуется уведомлять руководителя следственного органа об обнаружении подследственного следователю преступления не только в момент направления ему уголовного дела, но и сразу после установления подследственности такового.</w:t>
      </w:r>
    </w:p>
    <w:p w14:paraId="28AAA065" w14:textId="77777777" w:rsidR="005B3EED" w:rsidRPr="005B3EED" w:rsidRDefault="005B3EED" w:rsidP="005B3EED">
      <w:pPr>
        <w:ind w:left="-13" w:right="43"/>
        <w:rPr>
          <w:sz w:val="24"/>
          <w:szCs w:val="24"/>
        </w:rPr>
      </w:pPr>
      <w:r w:rsidRPr="005B3EED">
        <w:rPr>
          <w:sz w:val="24"/>
          <w:szCs w:val="24"/>
        </w:rPr>
        <w:t xml:space="preserve">После передачи дела руководителю следственного органа орган дознания может производить по нему следственные и розыскные действия только по письменному поручению следователя, которое оформлено со ссылкой на ст. 38 УПК. </w:t>
      </w:r>
    </w:p>
    <w:p w14:paraId="34D7FA10" w14:textId="77777777" w:rsidR="005B3EED" w:rsidRPr="005B3EED" w:rsidRDefault="005B3EED" w:rsidP="005B3EED">
      <w:pPr>
        <w:ind w:left="-13" w:right="43"/>
        <w:rPr>
          <w:sz w:val="24"/>
          <w:szCs w:val="24"/>
        </w:rPr>
      </w:pPr>
      <w:r w:rsidRPr="005B3EED">
        <w:rPr>
          <w:sz w:val="24"/>
          <w:szCs w:val="24"/>
        </w:rPr>
        <w:t>Каких-либо ограничений по поводу перечня оперативно-розыскных мер, которые принимает орган дознания по переданному следователю уголовному делу, законодатель не предусмотрел. Поэтому следователю не рекомендуется предписывать или запрещать органу дознания применение тех или иных оперативно-розыскных мер.</w:t>
      </w:r>
    </w:p>
    <w:p w14:paraId="5CA11A91" w14:textId="77777777" w:rsidR="005B3EED" w:rsidRPr="005B3EED" w:rsidRDefault="005B3EED" w:rsidP="005B3EED">
      <w:pPr>
        <w:ind w:left="-13" w:right="43"/>
        <w:rPr>
          <w:sz w:val="24"/>
          <w:szCs w:val="24"/>
        </w:rPr>
      </w:pPr>
      <w:r w:rsidRPr="005B3EED">
        <w:rPr>
          <w:sz w:val="24"/>
          <w:szCs w:val="24"/>
        </w:rPr>
        <w:t xml:space="preserve">Орган дознания не вправе производить те следственные и иные процессуальные действия, которые относятся к исключительной компетенции следователя либо последующим этапам расследования: вынесение постановления о привлечении лица в качестве обвиняемого, предъявление обвинения, допрос обвиняемого; возбуждение ходатайства о наложении денежного взыскания; составление обвинительного заключения, ознакомление с оконченными материалами дела; прекращение уголовного дела, приостановление уголовного дела и др. </w:t>
      </w:r>
    </w:p>
    <w:p w14:paraId="2B8515F4" w14:textId="77777777" w:rsidR="005B3EED" w:rsidRPr="005B3EED" w:rsidRDefault="005B3EED" w:rsidP="005B3EED">
      <w:pPr>
        <w:ind w:left="-13" w:right="43"/>
        <w:rPr>
          <w:sz w:val="24"/>
          <w:szCs w:val="24"/>
        </w:rPr>
      </w:pPr>
      <w:r w:rsidRPr="005B3EED">
        <w:rPr>
          <w:sz w:val="24"/>
          <w:szCs w:val="24"/>
        </w:rPr>
        <w:t>Несмотря на то, что закон говорит лишь о производстве неотложных следственных действий, это не исключает возможность органом дознания осуществлять иные процессуальные действия, применять меры принуждения, осуществлять действия непроцессуального характера.</w:t>
      </w:r>
    </w:p>
    <w:p w14:paraId="2BA7ECFC" w14:textId="77777777" w:rsidR="005B3EED" w:rsidRPr="005B3EED" w:rsidRDefault="005B3EED" w:rsidP="005B3EED">
      <w:pPr>
        <w:ind w:left="-13" w:right="43"/>
        <w:rPr>
          <w:sz w:val="24"/>
          <w:szCs w:val="24"/>
        </w:rPr>
      </w:pPr>
      <w:r w:rsidRPr="005B3EED">
        <w:rPr>
          <w:i/>
          <w:sz w:val="24"/>
          <w:szCs w:val="24"/>
        </w:rPr>
        <w:t xml:space="preserve">Процессуальные действия </w:t>
      </w:r>
      <w:r w:rsidRPr="005B3EED">
        <w:rPr>
          <w:sz w:val="24"/>
          <w:szCs w:val="24"/>
        </w:rPr>
        <w:t xml:space="preserve">по собиранию и проверке доказательств, не относящиеся к категории следственных: истребование и принятие представленных предметов и документов, справок, актов ревизий, инвентаризаций и др. </w:t>
      </w:r>
    </w:p>
    <w:p w14:paraId="643B53FD" w14:textId="77777777" w:rsidR="005B3EED" w:rsidRPr="005B3EED" w:rsidRDefault="005B3EED" w:rsidP="005B3EED">
      <w:pPr>
        <w:ind w:left="-13" w:right="43"/>
        <w:rPr>
          <w:sz w:val="24"/>
          <w:szCs w:val="24"/>
        </w:rPr>
      </w:pPr>
      <w:r w:rsidRPr="005B3EED">
        <w:rPr>
          <w:i/>
          <w:sz w:val="24"/>
          <w:szCs w:val="24"/>
        </w:rPr>
        <w:t xml:space="preserve">Неотложные меры процессуального принуждения: </w:t>
      </w:r>
      <w:r w:rsidRPr="005B3EED">
        <w:rPr>
          <w:sz w:val="24"/>
          <w:szCs w:val="24"/>
        </w:rPr>
        <w:t>задержание подозреваемого (ст. 91, 92 УПК РФ), избрание мер пресечения (ст. 100 УПК РФ), наложение ареста на имущество (ст. 115 УПК РФ), получение обязательства о явке (ст. 112 УПК РФ), осуществление привода (ст. 113 УПК РФ).</w:t>
      </w:r>
    </w:p>
    <w:p w14:paraId="531205F3" w14:textId="77777777" w:rsidR="005B3EED" w:rsidRPr="005B3EED" w:rsidRDefault="005B3EED" w:rsidP="005B3EED">
      <w:pPr>
        <w:ind w:left="-13" w:right="43"/>
        <w:rPr>
          <w:sz w:val="24"/>
          <w:szCs w:val="24"/>
        </w:rPr>
      </w:pPr>
      <w:r w:rsidRPr="005B3EED">
        <w:rPr>
          <w:i/>
          <w:sz w:val="24"/>
          <w:szCs w:val="24"/>
        </w:rPr>
        <w:t>Действия непроцессуального характера</w:t>
      </w:r>
      <w:r w:rsidRPr="005B3EED">
        <w:rPr>
          <w:sz w:val="24"/>
          <w:szCs w:val="24"/>
        </w:rPr>
        <w:t xml:space="preserve"> (административные и оперативно-розыскные), например: доставление задержанного, охрана места происшествия, опрос граждан, наблюдение, проверочная закупка, оперативный эксперимент и т.д. </w:t>
      </w:r>
    </w:p>
    <w:p w14:paraId="757B0A79" w14:textId="77777777" w:rsidR="005B3EED" w:rsidRPr="005B3EED" w:rsidRDefault="005B3EED" w:rsidP="005B3EED">
      <w:pPr>
        <w:ind w:left="-13" w:right="43"/>
        <w:rPr>
          <w:sz w:val="24"/>
          <w:szCs w:val="24"/>
        </w:rPr>
      </w:pPr>
      <w:r w:rsidRPr="005B3EED">
        <w:rPr>
          <w:sz w:val="24"/>
          <w:szCs w:val="24"/>
        </w:rPr>
        <w:t xml:space="preserve">Орган дознания проводит процессуальные действия в пределах своей юридической компетенции, т. е. по установленному законом кругу преступлений (ч. 2 ст. 157 УПК РФ), который определяется правилами подследственности уголовных дел. При этом следует иметь в виду, что в неотложной ситуации на начальном этапе расследования подследственность устанавливается лишь предварительно, с известной долей вероятности. </w:t>
      </w:r>
      <w:r w:rsidRPr="005B3EED">
        <w:rPr>
          <w:sz w:val="24"/>
          <w:szCs w:val="24"/>
        </w:rPr>
        <w:lastRenderedPageBreak/>
        <w:t xml:space="preserve">Окончательно подследственность дела определит прокурор после завершения начального этапа расследования. </w:t>
      </w:r>
    </w:p>
    <w:p w14:paraId="0C4DC3F0" w14:textId="77777777" w:rsidR="005B3EED" w:rsidRPr="005B3EED" w:rsidRDefault="005B3EED" w:rsidP="005B3EED">
      <w:pPr>
        <w:ind w:left="-13" w:right="43"/>
        <w:rPr>
          <w:sz w:val="24"/>
          <w:szCs w:val="24"/>
        </w:rPr>
      </w:pPr>
      <w:r w:rsidRPr="005B3EED">
        <w:rPr>
          <w:sz w:val="24"/>
          <w:szCs w:val="24"/>
        </w:rPr>
        <w:t xml:space="preserve">В ч. 2 ст. 41 УПК РФ установлен запрет на возложение полномочий по проведению дознания на то лицо, которое проводило или проводит по данному уголовному делу оперативно-розыскные мероприятия. Однако он касается лишь тех сотрудников органа дознания (дознавателей), на которых возложены обязанности по производству всего предварительного расследования в порядке, установленном главой 32 УПК (дознания) и не распространяется на сотрудников органов дознания (иных должностных) при проведении неотложных следственных действий по делам, по которым предварительное следствие обязательно. </w:t>
      </w:r>
    </w:p>
    <w:p w14:paraId="1E628AF5" w14:textId="77777777" w:rsidR="005B3EED" w:rsidRPr="005B3EED" w:rsidRDefault="005B3EED" w:rsidP="005B3EED">
      <w:pPr>
        <w:ind w:left="-13" w:right="43"/>
        <w:rPr>
          <w:sz w:val="24"/>
          <w:szCs w:val="24"/>
        </w:rPr>
      </w:pPr>
      <w:r w:rsidRPr="005B3EED">
        <w:rPr>
          <w:sz w:val="24"/>
          <w:szCs w:val="24"/>
        </w:rPr>
        <w:t xml:space="preserve">Деятельность органа дознания по выполнению неотложных следственных действий должна быть завершена не позднее 10 суток с момента возбуждения дела путем передачи его прокурору. Если неотложные следственные действия будут выполнены за меньшее время или прокурор передаст дело следователю (п. 8, 9 ч. 2 ст. 37 УПК РФ), то данная деятельность органа дознания заканчивается и до истечения 10-суточного срока. Этот срок не подлежит продлению. </w:t>
      </w:r>
    </w:p>
    <w:p w14:paraId="45799865" w14:textId="77777777" w:rsidR="005B3EED" w:rsidRPr="005B3EED" w:rsidRDefault="005B3EED" w:rsidP="005B3EED">
      <w:pPr>
        <w:spacing w:after="156"/>
        <w:ind w:left="-13" w:right="43"/>
        <w:rPr>
          <w:sz w:val="24"/>
          <w:szCs w:val="24"/>
        </w:rPr>
      </w:pPr>
      <w:r w:rsidRPr="005B3EED">
        <w:rPr>
          <w:sz w:val="24"/>
          <w:szCs w:val="24"/>
        </w:rPr>
        <w:t xml:space="preserve">После направления дела прокурору орган дознания вправе производить по нему следственные и оперативно-розыскные мероприятия только по письменному поручению следователя. На органе дознания продолжает лежать обязанность установить лицо, совершившее преступление, о результатах выполнения которой он уведомляет следователя (ч. 4 ст. 157). При этом оперативные подразделения органов дознания обладают самостоятельностью в выборе конкретных оперативно-розыскных мероприятий, согласно оперативно-розыскному законодательству. </w:t>
      </w:r>
    </w:p>
    <w:p w14:paraId="64D827CA" w14:textId="77777777" w:rsidR="005B3EED" w:rsidRPr="005B3EED" w:rsidRDefault="005B3EED" w:rsidP="005B3EED">
      <w:pPr>
        <w:pStyle w:val="2"/>
        <w:ind w:left="75" w:right="119"/>
        <w:rPr>
          <w:sz w:val="24"/>
          <w:szCs w:val="24"/>
        </w:rPr>
      </w:pPr>
      <w:r w:rsidRPr="005B3EED">
        <w:rPr>
          <w:sz w:val="24"/>
          <w:szCs w:val="24"/>
        </w:rPr>
        <w:t>16.4. Дознание в сокращенной форме</w:t>
      </w:r>
    </w:p>
    <w:p w14:paraId="537B6D10" w14:textId="77777777" w:rsidR="005B3EED" w:rsidRPr="005B3EED" w:rsidRDefault="005B3EED" w:rsidP="005B3EED">
      <w:pPr>
        <w:ind w:left="-13" w:right="43"/>
        <w:rPr>
          <w:sz w:val="24"/>
          <w:szCs w:val="24"/>
        </w:rPr>
      </w:pPr>
      <w:r w:rsidRPr="005B3EED">
        <w:rPr>
          <w:sz w:val="24"/>
          <w:szCs w:val="24"/>
        </w:rPr>
        <w:t>Федеральным законом от 4 марта 2013 г. № 23-ФЗ «О внесении изменений в статьи 62 и 303 Уголовного кодекса Российской Федерации и Уголовно-процессуальный кодекс Российской Федерации» введена глава 32.1 УПК РФ «Дознание в сокращенной форме».</w:t>
      </w:r>
    </w:p>
    <w:p w14:paraId="4113E23E" w14:textId="77777777" w:rsidR="005B3EED" w:rsidRPr="005B3EED" w:rsidRDefault="005B3EED" w:rsidP="005B3EED">
      <w:pPr>
        <w:spacing w:line="247" w:lineRule="auto"/>
        <w:ind w:left="-13" w:right="43" w:firstLine="273"/>
        <w:rPr>
          <w:sz w:val="24"/>
          <w:szCs w:val="24"/>
        </w:rPr>
      </w:pPr>
      <w:r w:rsidRPr="005B3EED">
        <w:rPr>
          <w:b/>
          <w:i/>
          <w:sz w:val="24"/>
          <w:szCs w:val="24"/>
        </w:rPr>
        <w:t xml:space="preserve">Дознание в сокращенной форме </w:t>
      </w:r>
      <w:r w:rsidRPr="005B3EED">
        <w:rPr>
          <w:i/>
          <w:sz w:val="24"/>
          <w:szCs w:val="24"/>
        </w:rPr>
        <w:t>– это вид дознания, осуществляемого дознавателем по уголовному делу, производство предварительного следствия по которому необязательно, в случае, если причастность конкретного лица к совершению общественно опасного деяния очевидна и им не опровергается.</w:t>
      </w:r>
    </w:p>
    <w:p w14:paraId="32DB3FCA" w14:textId="77777777" w:rsidR="005B3EED" w:rsidRPr="005B3EED" w:rsidRDefault="005B3EED" w:rsidP="005B3EED">
      <w:pPr>
        <w:ind w:left="-13" w:right="43"/>
        <w:rPr>
          <w:sz w:val="24"/>
          <w:szCs w:val="24"/>
        </w:rPr>
      </w:pPr>
      <w:r w:rsidRPr="005B3EED">
        <w:rPr>
          <w:sz w:val="24"/>
          <w:szCs w:val="24"/>
        </w:rPr>
        <w:t xml:space="preserve">В 2014 году существенно активизировалась данная форма расследования по сравнению с 2013 годом и составила 32 000 постановления о производстве сокращенного дознания (что составляет 12,8% от общего количества уголовных дел), в 2015 г. этот показатель составил 13,7%, в 2016 г. – 20,1%. Наиболее часто данная форма расследования применяется по уголовным делам о краже (24,1%), угрозе убийством или причинении тяжкого вреда здоровью (16,2%); умышленном причинении легкого вреда здоровью и побоям (8,4%); подделке, изготовлении или сбыте поддельных документов, государственных наград, штампов, печатей, бланков (6,9%); а также по делам, связанным с незаконным оборотом наркотических средств (13,3%). </w:t>
      </w:r>
    </w:p>
    <w:p w14:paraId="202AE501" w14:textId="77777777" w:rsidR="005B3EED" w:rsidRPr="005B3EED" w:rsidRDefault="005B3EED" w:rsidP="005B3EED">
      <w:pPr>
        <w:ind w:right="43" w:firstLine="0"/>
        <w:rPr>
          <w:sz w:val="24"/>
          <w:szCs w:val="24"/>
        </w:rPr>
      </w:pPr>
      <w:r w:rsidRPr="005B3EED">
        <w:rPr>
          <w:sz w:val="24"/>
          <w:szCs w:val="24"/>
        </w:rPr>
        <w:t>Введение данного института имеет много положительного:</w:t>
      </w:r>
    </w:p>
    <w:p w14:paraId="28A008D1" w14:textId="77777777" w:rsidR="005B3EED" w:rsidRPr="005B3EED" w:rsidRDefault="005B3EED" w:rsidP="005B3EED">
      <w:pPr>
        <w:numPr>
          <w:ilvl w:val="0"/>
          <w:numId w:val="12"/>
        </w:numPr>
        <w:ind w:right="43" w:hanging="280"/>
        <w:rPr>
          <w:sz w:val="24"/>
          <w:szCs w:val="24"/>
        </w:rPr>
      </w:pPr>
      <w:r w:rsidRPr="005B3EED">
        <w:rPr>
          <w:sz w:val="24"/>
          <w:szCs w:val="24"/>
        </w:rPr>
        <w:t xml:space="preserve">быстрота направления уголовного дела в суд, что способствует реализации принципа разумного срока уголовного судопроизводства (ст. 6.1 УПК РФ); </w:t>
      </w:r>
    </w:p>
    <w:p w14:paraId="1E7F0F45" w14:textId="77777777" w:rsidR="005B3EED" w:rsidRPr="005B3EED" w:rsidRDefault="005B3EED" w:rsidP="005B3EED">
      <w:pPr>
        <w:numPr>
          <w:ilvl w:val="0"/>
          <w:numId w:val="12"/>
        </w:numPr>
        <w:ind w:right="43" w:hanging="280"/>
        <w:rPr>
          <w:sz w:val="24"/>
          <w:szCs w:val="24"/>
        </w:rPr>
      </w:pPr>
      <w:r w:rsidRPr="005B3EED">
        <w:rPr>
          <w:sz w:val="24"/>
          <w:szCs w:val="24"/>
        </w:rPr>
        <w:t xml:space="preserve">неотвратимость наказания, своевременная защита прав и законных интересов потерпевших. </w:t>
      </w:r>
    </w:p>
    <w:p w14:paraId="0B799FA3" w14:textId="77777777" w:rsidR="005B3EED" w:rsidRPr="005B3EED" w:rsidRDefault="005B3EED" w:rsidP="005B3EED">
      <w:pPr>
        <w:ind w:left="-13" w:right="43"/>
        <w:rPr>
          <w:sz w:val="24"/>
          <w:szCs w:val="24"/>
        </w:rPr>
      </w:pPr>
      <w:r w:rsidRPr="005B3EED">
        <w:rPr>
          <w:sz w:val="24"/>
          <w:szCs w:val="24"/>
        </w:rPr>
        <w:t>Рассмотрим условия, при наличии которых производится дознание в сокращенной форме:</w:t>
      </w:r>
    </w:p>
    <w:p w14:paraId="53EDF453" w14:textId="77777777" w:rsidR="005B3EED" w:rsidRPr="005B3EED" w:rsidRDefault="005B3EED" w:rsidP="005B3EED">
      <w:pPr>
        <w:numPr>
          <w:ilvl w:val="0"/>
          <w:numId w:val="13"/>
        </w:numPr>
        <w:ind w:right="43" w:hanging="280"/>
        <w:rPr>
          <w:sz w:val="24"/>
          <w:szCs w:val="24"/>
        </w:rPr>
      </w:pPr>
      <w:r w:rsidRPr="005B3EED">
        <w:rPr>
          <w:sz w:val="24"/>
          <w:szCs w:val="24"/>
        </w:rPr>
        <w:t>согласие подозреваемого о производстве по уголовному делу дознания в сокращенной форме, оформленное ходатайством;</w:t>
      </w:r>
    </w:p>
    <w:p w14:paraId="6AC2F243" w14:textId="77777777" w:rsidR="005B3EED" w:rsidRPr="005B3EED" w:rsidRDefault="005B3EED" w:rsidP="005B3EED">
      <w:pPr>
        <w:numPr>
          <w:ilvl w:val="0"/>
          <w:numId w:val="13"/>
        </w:numPr>
        <w:ind w:right="43" w:hanging="280"/>
        <w:rPr>
          <w:sz w:val="24"/>
          <w:szCs w:val="24"/>
        </w:rPr>
      </w:pPr>
      <w:r w:rsidRPr="005B3EED">
        <w:rPr>
          <w:sz w:val="24"/>
          <w:szCs w:val="24"/>
        </w:rPr>
        <w:lastRenderedPageBreak/>
        <w:t>уголовное дело возбуждено в отношении конкретного лица по признакам одного или нескольких преступлений, указанных в п. 1 ч. 3 ст. 150 УПК РФ;</w:t>
      </w:r>
    </w:p>
    <w:p w14:paraId="53D4D393" w14:textId="77777777" w:rsidR="005B3EED" w:rsidRPr="005B3EED" w:rsidRDefault="005B3EED" w:rsidP="005B3EED">
      <w:pPr>
        <w:numPr>
          <w:ilvl w:val="0"/>
          <w:numId w:val="13"/>
        </w:numPr>
        <w:ind w:right="43" w:hanging="280"/>
        <w:rPr>
          <w:sz w:val="24"/>
          <w:szCs w:val="24"/>
        </w:rPr>
      </w:pPr>
      <w:r w:rsidRPr="005B3EED">
        <w:rPr>
          <w:sz w:val="24"/>
          <w:szCs w:val="24"/>
        </w:rPr>
        <w:t xml:space="preserve">подозреваемый признает свою вину, характер и размер причиненного преступлением вреда, а также не оспаривает правовую оценку деяния, приведенную в постановлении о возбуждении уголовного дела; </w:t>
      </w:r>
    </w:p>
    <w:p w14:paraId="26C58313" w14:textId="77777777" w:rsidR="005B3EED" w:rsidRPr="005B3EED" w:rsidRDefault="005B3EED" w:rsidP="005B3EED">
      <w:pPr>
        <w:numPr>
          <w:ilvl w:val="0"/>
          <w:numId w:val="13"/>
        </w:numPr>
        <w:ind w:right="43" w:hanging="280"/>
        <w:rPr>
          <w:sz w:val="24"/>
          <w:szCs w:val="24"/>
        </w:rPr>
      </w:pPr>
      <w:r w:rsidRPr="005B3EED">
        <w:rPr>
          <w:sz w:val="24"/>
          <w:szCs w:val="24"/>
        </w:rPr>
        <w:t>отсутствуют следующие обстоятельства:</w:t>
      </w:r>
    </w:p>
    <w:p w14:paraId="02422D1F" w14:textId="77777777" w:rsidR="005B3EED" w:rsidRPr="005B3EED" w:rsidRDefault="005B3EED" w:rsidP="005B3EED">
      <w:pPr>
        <w:numPr>
          <w:ilvl w:val="1"/>
          <w:numId w:val="14"/>
        </w:numPr>
        <w:ind w:right="43" w:hanging="313"/>
        <w:rPr>
          <w:sz w:val="24"/>
          <w:szCs w:val="24"/>
        </w:rPr>
      </w:pPr>
      <w:r w:rsidRPr="005B3EED">
        <w:rPr>
          <w:sz w:val="24"/>
          <w:szCs w:val="24"/>
        </w:rPr>
        <w:t>подозреваемый является несовершеннолетним;</w:t>
      </w:r>
    </w:p>
    <w:p w14:paraId="3FC9C119" w14:textId="77777777" w:rsidR="005B3EED" w:rsidRPr="005B3EED" w:rsidRDefault="005B3EED" w:rsidP="005B3EED">
      <w:pPr>
        <w:numPr>
          <w:ilvl w:val="1"/>
          <w:numId w:val="14"/>
        </w:numPr>
        <w:spacing w:after="5" w:line="247" w:lineRule="auto"/>
        <w:ind w:right="43" w:hanging="313"/>
        <w:rPr>
          <w:sz w:val="24"/>
          <w:szCs w:val="24"/>
        </w:rPr>
      </w:pPr>
      <w:r w:rsidRPr="005B3EED">
        <w:rPr>
          <w:sz w:val="24"/>
          <w:szCs w:val="24"/>
        </w:rPr>
        <w:t>имеются основания для производства о применении принудительных мер медицинского характера в порядке, установленном главой 51 УПК РФ;</w:t>
      </w:r>
    </w:p>
    <w:p w14:paraId="3A01B6D3" w14:textId="77777777" w:rsidR="005B3EED" w:rsidRPr="005B3EED" w:rsidRDefault="005B3EED" w:rsidP="005B3EED">
      <w:pPr>
        <w:numPr>
          <w:ilvl w:val="1"/>
          <w:numId w:val="14"/>
        </w:numPr>
        <w:ind w:right="43" w:hanging="313"/>
        <w:rPr>
          <w:sz w:val="24"/>
          <w:szCs w:val="24"/>
        </w:rPr>
      </w:pPr>
      <w:r w:rsidRPr="005B3EED">
        <w:rPr>
          <w:sz w:val="24"/>
          <w:szCs w:val="24"/>
        </w:rPr>
        <w:t>подозреваемый относится к категории лиц, в отношении которых применяется особый порядок уголовного судопроизводства, установленный главой 52 УПК РФ;</w:t>
      </w:r>
    </w:p>
    <w:p w14:paraId="6ECF85DB" w14:textId="77777777" w:rsidR="005B3EED" w:rsidRPr="005B3EED" w:rsidRDefault="005B3EED" w:rsidP="005B3EED">
      <w:pPr>
        <w:numPr>
          <w:ilvl w:val="1"/>
          <w:numId w:val="14"/>
        </w:numPr>
        <w:spacing w:after="3" w:line="240" w:lineRule="auto"/>
        <w:ind w:right="43" w:hanging="313"/>
        <w:rPr>
          <w:sz w:val="24"/>
          <w:szCs w:val="24"/>
        </w:rPr>
      </w:pPr>
      <w:r w:rsidRPr="005B3EED">
        <w:rPr>
          <w:sz w:val="24"/>
          <w:szCs w:val="24"/>
        </w:rPr>
        <w:t>лицо подозревается в совершении двух или более преступлений, если хотя бы одно из них не относится к преступлениям, подследственным дознанию;</w:t>
      </w:r>
    </w:p>
    <w:p w14:paraId="2A4F0E28" w14:textId="77777777" w:rsidR="005B3EED" w:rsidRPr="005B3EED" w:rsidRDefault="005B3EED" w:rsidP="005B3EED">
      <w:pPr>
        <w:numPr>
          <w:ilvl w:val="1"/>
          <w:numId w:val="14"/>
        </w:numPr>
        <w:ind w:right="43" w:hanging="313"/>
        <w:rPr>
          <w:sz w:val="24"/>
          <w:szCs w:val="24"/>
        </w:rPr>
      </w:pPr>
      <w:r w:rsidRPr="005B3EED">
        <w:rPr>
          <w:sz w:val="24"/>
          <w:szCs w:val="24"/>
        </w:rPr>
        <w:t>подозреваемый не владеет языком, на котором ведется уголовное судопроизводство;</w:t>
      </w:r>
    </w:p>
    <w:p w14:paraId="35DEE814" w14:textId="77777777" w:rsidR="005B3EED" w:rsidRPr="005B3EED" w:rsidRDefault="005B3EED" w:rsidP="005B3EED">
      <w:pPr>
        <w:numPr>
          <w:ilvl w:val="1"/>
          <w:numId w:val="14"/>
        </w:numPr>
        <w:ind w:right="43" w:hanging="313"/>
        <w:rPr>
          <w:sz w:val="24"/>
          <w:szCs w:val="24"/>
        </w:rPr>
      </w:pPr>
      <w:r w:rsidRPr="005B3EED">
        <w:rPr>
          <w:sz w:val="24"/>
          <w:szCs w:val="24"/>
        </w:rPr>
        <w:t xml:space="preserve">потерпевший возражает против производства дознания в сокращенной форме. </w:t>
      </w:r>
    </w:p>
    <w:p w14:paraId="437A0F0C" w14:textId="77777777" w:rsidR="005B3EED" w:rsidRPr="005B3EED" w:rsidRDefault="005B3EED" w:rsidP="005B3EED">
      <w:pPr>
        <w:ind w:left="-13" w:right="43"/>
        <w:rPr>
          <w:sz w:val="24"/>
          <w:szCs w:val="24"/>
        </w:rPr>
      </w:pPr>
      <w:r w:rsidRPr="005B3EED">
        <w:rPr>
          <w:sz w:val="24"/>
          <w:szCs w:val="24"/>
        </w:rPr>
        <w:t>Таким образом, условия могут быть классифицированы исходя из содержания на юридически (обстоятельства, которые сами не порождают возникновение, изменение или прекращение правоотношений, но имеют юридическое значение для возникновения правовых последствий) и фактические обстоятельства.</w:t>
      </w:r>
    </w:p>
    <w:p w14:paraId="3CA019A6" w14:textId="77777777" w:rsidR="005B3EED" w:rsidRPr="005B3EED" w:rsidRDefault="005B3EED" w:rsidP="005B3EED">
      <w:pPr>
        <w:spacing w:line="247" w:lineRule="auto"/>
        <w:ind w:left="279" w:right="39" w:hanging="10"/>
        <w:rPr>
          <w:sz w:val="24"/>
          <w:szCs w:val="24"/>
        </w:rPr>
      </w:pPr>
      <w:r w:rsidRPr="005B3EED">
        <w:rPr>
          <w:b/>
          <w:sz w:val="24"/>
          <w:szCs w:val="24"/>
        </w:rPr>
        <w:t>Сроки проведения дознания в сокращенной форме.</w:t>
      </w:r>
    </w:p>
    <w:p w14:paraId="6504CA6C" w14:textId="77777777" w:rsidR="005B3EED" w:rsidRPr="005B3EED" w:rsidRDefault="005B3EED" w:rsidP="005B3EED">
      <w:pPr>
        <w:ind w:left="-13" w:right="43"/>
        <w:rPr>
          <w:sz w:val="24"/>
          <w:szCs w:val="24"/>
        </w:rPr>
      </w:pPr>
      <w:r w:rsidRPr="005B3EED">
        <w:rPr>
          <w:sz w:val="24"/>
          <w:szCs w:val="24"/>
        </w:rPr>
        <w:t xml:space="preserve">Дознание в сокращенной форме в силу ст. 226.6 УПК РФ должно быть окончено в срок, не превышающий 15 суток со дня вынесения постановления о производстве дознания в сокращенной форме. </w:t>
      </w:r>
    </w:p>
    <w:p w14:paraId="03D67844" w14:textId="77777777" w:rsidR="005B3EED" w:rsidRPr="005B3EED" w:rsidRDefault="005B3EED" w:rsidP="005B3EED">
      <w:pPr>
        <w:ind w:left="-13" w:right="43"/>
        <w:rPr>
          <w:sz w:val="24"/>
          <w:szCs w:val="24"/>
        </w:rPr>
      </w:pPr>
      <w:r w:rsidRPr="005B3EED">
        <w:rPr>
          <w:sz w:val="24"/>
          <w:szCs w:val="24"/>
        </w:rPr>
        <w:t>В этот срок включается время со дня вынесения постановления о производстве дознания в сокращенной форме до дня направления уголовного дела прокурору с обвинительным постановлением, включая время составления (пересоставления при наличии к тому оснований) обвинительного постановления, ознакомления с материалами дела обвиняемого и его защитника, предусмотренное ч.ч. 3, 4 и 8 ст. 226.7 УПК РФ. Указанный срок может быть продлен прокурором до 20 суток (но не может превышать сроки дознания в общем порядке)</w:t>
      </w:r>
      <w:r w:rsidRPr="005B3EED">
        <w:rPr>
          <w:sz w:val="24"/>
          <w:szCs w:val="24"/>
          <w:vertAlign w:val="superscript"/>
        </w:rPr>
        <w:footnoteReference w:id="1"/>
      </w:r>
      <w:r w:rsidRPr="005B3EED">
        <w:rPr>
          <w:sz w:val="24"/>
          <w:szCs w:val="24"/>
        </w:rPr>
        <w:t>, при этом постановление о продлении срока дознания в сокращенной форме должно быть представлено прокурору не позднее чем за 24 часа до истечения срока дознания. В случае прекращения дознания в сокращенной форме и продолжения производства по уголовному делу в общем порядке срок дознания в сокращенной форме засчитывается в общий срок предварительного расследования.</w:t>
      </w:r>
    </w:p>
    <w:p w14:paraId="55D072D0" w14:textId="77777777" w:rsidR="005B3EED" w:rsidRPr="005B3EED" w:rsidRDefault="005B3EED" w:rsidP="005B3EED">
      <w:pPr>
        <w:ind w:left="-13" w:right="43"/>
        <w:rPr>
          <w:sz w:val="24"/>
          <w:szCs w:val="24"/>
        </w:rPr>
      </w:pPr>
      <w:r w:rsidRPr="005B3EED">
        <w:rPr>
          <w:sz w:val="24"/>
          <w:szCs w:val="24"/>
        </w:rPr>
        <w:t>О продлении срока дознания уведомляются подозреваемый с его защитником и потерпевший с его представителем (ч.3 ст. 226.6 УПК РФ).</w:t>
      </w:r>
    </w:p>
    <w:p w14:paraId="38D1728D" w14:textId="77777777" w:rsidR="005B3EED" w:rsidRPr="005B3EED" w:rsidRDefault="005B3EED" w:rsidP="005B3EED">
      <w:pPr>
        <w:ind w:left="-13" w:right="43"/>
        <w:rPr>
          <w:sz w:val="24"/>
          <w:szCs w:val="24"/>
        </w:rPr>
      </w:pPr>
      <w:r w:rsidRPr="005B3EED">
        <w:rPr>
          <w:sz w:val="24"/>
          <w:szCs w:val="24"/>
        </w:rPr>
        <w:t>Если в ходе дознания в сокращенной форме становится известным о наличии оснований, исключающих производство такого дознания, то производство по уголовному делу должно быть продолжено в общем порядке.</w:t>
      </w:r>
    </w:p>
    <w:p w14:paraId="56244EA8" w14:textId="77777777" w:rsidR="005B3EED" w:rsidRPr="005B3EED" w:rsidRDefault="005B3EED" w:rsidP="005B3EED">
      <w:pPr>
        <w:spacing w:line="247" w:lineRule="auto"/>
        <w:ind w:left="279" w:right="39" w:hanging="10"/>
        <w:rPr>
          <w:sz w:val="24"/>
          <w:szCs w:val="24"/>
        </w:rPr>
      </w:pPr>
      <w:r w:rsidRPr="005B3EED">
        <w:rPr>
          <w:b/>
          <w:sz w:val="24"/>
          <w:szCs w:val="24"/>
        </w:rPr>
        <w:t>Порядок проведения дознания в сокращенной форме.</w:t>
      </w:r>
    </w:p>
    <w:p w14:paraId="49EA6F27" w14:textId="77777777" w:rsidR="005B3EED" w:rsidRPr="005B3EED" w:rsidRDefault="005B3EED" w:rsidP="005B3EED">
      <w:pPr>
        <w:ind w:left="-13" w:right="43"/>
        <w:rPr>
          <w:sz w:val="24"/>
          <w:szCs w:val="24"/>
        </w:rPr>
      </w:pPr>
      <w:r w:rsidRPr="005B3EED">
        <w:rPr>
          <w:sz w:val="24"/>
          <w:szCs w:val="24"/>
        </w:rPr>
        <w:t>До начала проведения первого допроса подозреваемого дознаватель разъясняет последнему право заявить ходатайства о проведении дознания в сокращенной форме, о чем делается отметка в протоколе допроса подозреваемого. В течение двух суток с момента разъяснения права на заявления ходатайства, подозреваемый вправе заявить такое ходатайство в письменной форме. Оно должно быть подписано подозреваемым и его защитником (ч. 2 ст. 226.4 УПК РФ). Из этого положения следует, что участие защитника при производстве дознания в сокращенной форме обязательно.</w:t>
      </w:r>
    </w:p>
    <w:p w14:paraId="41B70921" w14:textId="77777777" w:rsidR="005B3EED" w:rsidRPr="005B3EED" w:rsidRDefault="005B3EED" w:rsidP="005B3EED">
      <w:pPr>
        <w:ind w:left="-13" w:right="43"/>
        <w:rPr>
          <w:sz w:val="24"/>
          <w:szCs w:val="24"/>
        </w:rPr>
      </w:pPr>
      <w:r w:rsidRPr="005B3EED">
        <w:rPr>
          <w:sz w:val="24"/>
          <w:szCs w:val="24"/>
        </w:rPr>
        <w:lastRenderedPageBreak/>
        <w:t>Поступившее письменное ходатайство дознаватель обязан разрешить в срок не более 24 часов с момента его подачи. Нарушение данного срока расценивается как грубое нарушение уголовно-процессуального закона.</w:t>
      </w:r>
    </w:p>
    <w:p w14:paraId="25E6084A" w14:textId="77777777" w:rsidR="005B3EED" w:rsidRPr="005B3EED" w:rsidRDefault="005B3EED" w:rsidP="005B3EED">
      <w:pPr>
        <w:ind w:left="-13" w:right="43"/>
        <w:rPr>
          <w:sz w:val="24"/>
          <w:szCs w:val="24"/>
        </w:rPr>
      </w:pPr>
      <w:r w:rsidRPr="005B3EED">
        <w:rPr>
          <w:sz w:val="24"/>
          <w:szCs w:val="24"/>
        </w:rPr>
        <w:t>Рассмотрев указанное ходатайство, дознаватель должен его разрешить путем вынесения постановления о его удовлетворении или отказе в его удовлетворении. Об удовлетворении ходатайства дознаватель уведомляет прокурора в течение 24 часов. Кроме этого дознаватель выносит постановление о проведении дознания в сокращенной форме.</w:t>
      </w:r>
    </w:p>
    <w:p w14:paraId="04D8B56F" w14:textId="77777777" w:rsidR="005B3EED" w:rsidRPr="005B3EED" w:rsidRDefault="005B3EED" w:rsidP="005B3EED">
      <w:pPr>
        <w:ind w:left="-13" w:right="43"/>
        <w:rPr>
          <w:sz w:val="24"/>
          <w:szCs w:val="24"/>
        </w:rPr>
      </w:pPr>
      <w:r w:rsidRPr="005B3EED">
        <w:rPr>
          <w:sz w:val="24"/>
          <w:szCs w:val="24"/>
        </w:rPr>
        <w:t>Подозреваемый, его защитник и потерпевший вправе обжаловать это постановление прокурору или в суд.</w:t>
      </w:r>
    </w:p>
    <w:p w14:paraId="08B51FCC" w14:textId="77777777" w:rsidR="005B3EED" w:rsidRPr="005B3EED" w:rsidRDefault="005B3EED" w:rsidP="005B3EED">
      <w:pPr>
        <w:ind w:left="-13" w:right="43"/>
        <w:rPr>
          <w:sz w:val="24"/>
          <w:szCs w:val="24"/>
        </w:rPr>
      </w:pPr>
      <w:r w:rsidRPr="005B3EED">
        <w:rPr>
          <w:sz w:val="24"/>
          <w:szCs w:val="24"/>
        </w:rPr>
        <w:t>В случае если дознаватель удовлетворил ходатайство подозреваемого о проведении дознания в сокращенном порядке, он проводит следственные действия в объеме, достаточном для установления события преступления, размера причиненного им ущерба, а также виновности подозреваемого. Таким образом, дознаватель проводит лишь те следственные действия, которые необходимы и достаточны для установления наличия события преступления, характера и размера причиненного ущерба, а также вины подозреваемого в совершении инкриминируемого преступления.</w:t>
      </w:r>
    </w:p>
    <w:p w14:paraId="279178A1" w14:textId="77777777" w:rsidR="005B3EED" w:rsidRPr="005B3EED" w:rsidRDefault="005B3EED" w:rsidP="005B3EED">
      <w:pPr>
        <w:ind w:left="-13" w:right="43"/>
        <w:rPr>
          <w:sz w:val="24"/>
          <w:szCs w:val="24"/>
        </w:rPr>
      </w:pPr>
      <w:r w:rsidRPr="005B3EED">
        <w:rPr>
          <w:sz w:val="24"/>
          <w:szCs w:val="24"/>
        </w:rPr>
        <w:t>С учетом конкретных обстоятельств уголовного дела дознаватель вправе (ст. 226.5 УПК РФ):</w:t>
      </w:r>
    </w:p>
    <w:p w14:paraId="12CD6FB7" w14:textId="77777777" w:rsidR="005B3EED" w:rsidRPr="005B3EED" w:rsidRDefault="005B3EED" w:rsidP="005B3EED">
      <w:pPr>
        <w:numPr>
          <w:ilvl w:val="0"/>
          <w:numId w:val="15"/>
        </w:numPr>
        <w:ind w:right="43" w:hanging="280"/>
        <w:rPr>
          <w:sz w:val="24"/>
          <w:szCs w:val="24"/>
        </w:rPr>
      </w:pPr>
      <w:r w:rsidRPr="005B3EED">
        <w:rPr>
          <w:sz w:val="24"/>
          <w:szCs w:val="24"/>
        </w:rPr>
        <w:t>не проверять доказательства, если они не оспариваются подозреваемым, его защитником и потерпевшим или его представителем.</w:t>
      </w:r>
    </w:p>
    <w:p w14:paraId="6E436DEF" w14:textId="77777777" w:rsidR="005B3EED" w:rsidRPr="005B3EED" w:rsidRDefault="005B3EED" w:rsidP="005B3EED">
      <w:pPr>
        <w:numPr>
          <w:ilvl w:val="0"/>
          <w:numId w:val="15"/>
        </w:numPr>
        <w:ind w:right="43" w:hanging="280"/>
        <w:rPr>
          <w:sz w:val="24"/>
          <w:szCs w:val="24"/>
        </w:rPr>
      </w:pPr>
      <w:r w:rsidRPr="005B3EED">
        <w:rPr>
          <w:sz w:val="24"/>
          <w:szCs w:val="24"/>
        </w:rPr>
        <w:t>не допрашивать лиц, от которых в ходе проверки сообщения о преступлении были получены объяснения, за исключением случаев, если необходимо установить дополнительные, имеющие значение для уголовного дела фактические обстоятельства, сведения о которых не содержатся в материалах проверки сообщения о преступлении, либо необходимо проверить доказательства, достоверность которых оспорена подозреваемым, его защитником, потерпевшим или его представителем;</w:t>
      </w:r>
    </w:p>
    <w:p w14:paraId="2BDD5B58" w14:textId="77777777" w:rsidR="005B3EED" w:rsidRPr="005B3EED" w:rsidRDefault="005B3EED" w:rsidP="005B3EED">
      <w:pPr>
        <w:numPr>
          <w:ilvl w:val="0"/>
          <w:numId w:val="15"/>
        </w:numPr>
        <w:ind w:right="43" w:hanging="280"/>
        <w:rPr>
          <w:sz w:val="24"/>
          <w:szCs w:val="24"/>
        </w:rPr>
      </w:pPr>
      <w:r w:rsidRPr="005B3EED">
        <w:rPr>
          <w:sz w:val="24"/>
          <w:szCs w:val="24"/>
        </w:rPr>
        <w:t>не назначать судебную экспертизу по вопросам, на которые имеются ответы в заключении специалиста по результатам исследования, проведенного в ходе проверки сообщения о преступлении. Если заключение специалиста не содержит ответы на все необходимые вопросы, есть необходимость установления по уголовному делу дополнительных, имеющих значение для уголовного дела фактических обстоятельств; выводы специалиста ставятся под сомнения подозреваемым, его защитником, потерпевшим или его представителем, либо имеются основания для обязательного назначения судебной экспертизы, то экспертиза в ходе дознания в сокращенной форме проводится.</w:t>
      </w:r>
    </w:p>
    <w:p w14:paraId="6605F9A3" w14:textId="77777777" w:rsidR="005B3EED" w:rsidRPr="005B3EED" w:rsidRDefault="005B3EED" w:rsidP="005B3EED">
      <w:pPr>
        <w:numPr>
          <w:ilvl w:val="0"/>
          <w:numId w:val="15"/>
        </w:numPr>
        <w:ind w:right="43" w:hanging="280"/>
        <w:rPr>
          <w:sz w:val="24"/>
          <w:szCs w:val="24"/>
        </w:rPr>
      </w:pPr>
      <w:r w:rsidRPr="005B3EED">
        <w:rPr>
          <w:sz w:val="24"/>
          <w:szCs w:val="24"/>
        </w:rPr>
        <w:t>не производить другие следственные и процессуальные действия, направленные на установление фактических обстоятельств, сведения о которых содержатся в материалах проверки сообщения о преступлении, если такие сведения отвечают требованиям, предъявляемым к доказательствам.</w:t>
      </w:r>
    </w:p>
    <w:p w14:paraId="0E46C4AD" w14:textId="77777777" w:rsidR="005B3EED" w:rsidRPr="005B3EED" w:rsidRDefault="005B3EED" w:rsidP="005B3EED">
      <w:pPr>
        <w:ind w:left="-13" w:right="43"/>
        <w:rPr>
          <w:sz w:val="24"/>
          <w:szCs w:val="24"/>
        </w:rPr>
      </w:pPr>
      <w:r w:rsidRPr="005B3EED">
        <w:rPr>
          <w:sz w:val="24"/>
          <w:szCs w:val="24"/>
        </w:rPr>
        <w:t>Отсюда в ходе дознания в сокращенной форме материалы предварительной проверки, полученные не процессуальным путем, могут быть использованы как допустимые доказательства.</w:t>
      </w:r>
    </w:p>
    <w:p w14:paraId="4BF3C7E3" w14:textId="77777777" w:rsidR="005B3EED" w:rsidRPr="005B3EED" w:rsidRDefault="005B3EED" w:rsidP="005B3EED">
      <w:pPr>
        <w:spacing w:line="247" w:lineRule="auto"/>
        <w:ind w:left="279" w:right="39" w:hanging="10"/>
        <w:rPr>
          <w:sz w:val="24"/>
          <w:szCs w:val="24"/>
        </w:rPr>
      </w:pPr>
      <w:r w:rsidRPr="005B3EED">
        <w:rPr>
          <w:b/>
          <w:sz w:val="24"/>
          <w:szCs w:val="24"/>
        </w:rPr>
        <w:t>Окончание дознания в сокращенной форме.</w:t>
      </w:r>
    </w:p>
    <w:p w14:paraId="62481B4A" w14:textId="77777777" w:rsidR="005B3EED" w:rsidRPr="005B3EED" w:rsidRDefault="005B3EED" w:rsidP="005B3EED">
      <w:pPr>
        <w:ind w:left="-13" w:right="43"/>
        <w:rPr>
          <w:sz w:val="24"/>
          <w:szCs w:val="24"/>
        </w:rPr>
      </w:pPr>
      <w:r w:rsidRPr="005B3EED">
        <w:rPr>
          <w:sz w:val="24"/>
          <w:szCs w:val="24"/>
        </w:rPr>
        <w:t xml:space="preserve">Признав, что необходимые следственные действия произведены и объем собранных доказательств достаточен для обоснованного вывода о совершении преступления подозреваемым, дознаватель составляет обвинительное постановление. </w:t>
      </w:r>
    </w:p>
    <w:p w14:paraId="034BDF32" w14:textId="77777777" w:rsidR="005B3EED" w:rsidRPr="005B3EED" w:rsidRDefault="005B3EED" w:rsidP="005B3EED">
      <w:pPr>
        <w:ind w:left="-13" w:right="43"/>
        <w:rPr>
          <w:sz w:val="24"/>
          <w:szCs w:val="24"/>
        </w:rPr>
      </w:pPr>
      <w:r w:rsidRPr="005B3EED">
        <w:rPr>
          <w:sz w:val="24"/>
          <w:szCs w:val="24"/>
        </w:rPr>
        <w:t xml:space="preserve">В обвинительном постановлении указываются обстоятельства, аналогичные как и в обвинительном акте (ч. 1 ст. 226.7 УПК РФ), а именно: </w:t>
      </w:r>
    </w:p>
    <w:p w14:paraId="10BE3791" w14:textId="77777777" w:rsidR="005B3EED" w:rsidRPr="005B3EED" w:rsidRDefault="005B3EED" w:rsidP="005B3EED">
      <w:pPr>
        <w:numPr>
          <w:ilvl w:val="0"/>
          <w:numId w:val="16"/>
        </w:numPr>
        <w:ind w:right="43" w:hanging="280"/>
        <w:rPr>
          <w:sz w:val="24"/>
          <w:szCs w:val="24"/>
        </w:rPr>
      </w:pPr>
      <w:r w:rsidRPr="005B3EED">
        <w:rPr>
          <w:sz w:val="24"/>
          <w:szCs w:val="24"/>
        </w:rPr>
        <w:t xml:space="preserve">дата и место его составления; </w:t>
      </w:r>
    </w:p>
    <w:p w14:paraId="6C666435" w14:textId="77777777" w:rsidR="005B3EED" w:rsidRPr="005B3EED" w:rsidRDefault="005B3EED" w:rsidP="005B3EED">
      <w:pPr>
        <w:numPr>
          <w:ilvl w:val="0"/>
          <w:numId w:val="16"/>
        </w:numPr>
        <w:ind w:right="43" w:hanging="280"/>
        <w:rPr>
          <w:sz w:val="24"/>
          <w:szCs w:val="24"/>
        </w:rPr>
      </w:pPr>
      <w:r w:rsidRPr="005B3EED">
        <w:rPr>
          <w:sz w:val="24"/>
          <w:szCs w:val="24"/>
        </w:rPr>
        <w:t xml:space="preserve">должность, фамилия, инициалы лица, его составившего; </w:t>
      </w:r>
    </w:p>
    <w:p w14:paraId="2F1F2E61" w14:textId="77777777" w:rsidR="005B3EED" w:rsidRPr="005B3EED" w:rsidRDefault="005B3EED" w:rsidP="005B3EED">
      <w:pPr>
        <w:numPr>
          <w:ilvl w:val="0"/>
          <w:numId w:val="16"/>
        </w:numPr>
        <w:ind w:right="43" w:hanging="280"/>
        <w:rPr>
          <w:sz w:val="24"/>
          <w:szCs w:val="24"/>
        </w:rPr>
      </w:pPr>
      <w:r w:rsidRPr="005B3EED">
        <w:rPr>
          <w:sz w:val="24"/>
          <w:szCs w:val="24"/>
        </w:rPr>
        <w:t xml:space="preserve">данные о лице, привлекаемом к уголовной ответственности; </w:t>
      </w:r>
    </w:p>
    <w:p w14:paraId="5A431315" w14:textId="77777777" w:rsidR="005B3EED" w:rsidRPr="005B3EED" w:rsidRDefault="005B3EED" w:rsidP="005B3EED">
      <w:pPr>
        <w:numPr>
          <w:ilvl w:val="0"/>
          <w:numId w:val="16"/>
        </w:numPr>
        <w:ind w:right="43" w:hanging="280"/>
        <w:rPr>
          <w:sz w:val="24"/>
          <w:szCs w:val="24"/>
        </w:rPr>
      </w:pPr>
      <w:r w:rsidRPr="005B3EED">
        <w:rPr>
          <w:sz w:val="24"/>
          <w:szCs w:val="24"/>
        </w:rPr>
        <w:lastRenderedPageBreak/>
        <w:t xml:space="preserve">место и время совершения преступления, его способы, мотивы, цели, последствия и другие обстоятельства, имеющие значение для уголовного дела; </w:t>
      </w:r>
    </w:p>
    <w:p w14:paraId="5A3FF048" w14:textId="77777777" w:rsidR="005B3EED" w:rsidRPr="005B3EED" w:rsidRDefault="005B3EED" w:rsidP="005B3EED">
      <w:pPr>
        <w:numPr>
          <w:ilvl w:val="0"/>
          <w:numId w:val="16"/>
        </w:numPr>
        <w:ind w:right="43" w:hanging="280"/>
        <w:rPr>
          <w:sz w:val="24"/>
          <w:szCs w:val="24"/>
        </w:rPr>
      </w:pPr>
      <w:r w:rsidRPr="005B3EED">
        <w:rPr>
          <w:sz w:val="24"/>
          <w:szCs w:val="24"/>
        </w:rPr>
        <w:t xml:space="preserve">формулировка обвинения с указанием пункта, части, статьи УК РФ; </w:t>
      </w:r>
    </w:p>
    <w:p w14:paraId="61F1EA52" w14:textId="77777777" w:rsidR="005B3EED" w:rsidRPr="005B3EED" w:rsidRDefault="005B3EED" w:rsidP="005B3EED">
      <w:pPr>
        <w:numPr>
          <w:ilvl w:val="0"/>
          <w:numId w:val="16"/>
        </w:numPr>
        <w:ind w:right="43" w:hanging="280"/>
        <w:rPr>
          <w:sz w:val="24"/>
          <w:szCs w:val="24"/>
        </w:rPr>
      </w:pPr>
      <w:r w:rsidRPr="005B3EED">
        <w:rPr>
          <w:sz w:val="24"/>
          <w:szCs w:val="24"/>
        </w:rPr>
        <w:t xml:space="preserve">перечень доказательств, подтверждающих обвинение, и краткое изложение их содержания, а также перечень доказательств, на которые ссылается сторона защиты, краткое изложение их содержания; </w:t>
      </w:r>
    </w:p>
    <w:p w14:paraId="18B748C6" w14:textId="77777777" w:rsidR="005B3EED" w:rsidRPr="005B3EED" w:rsidRDefault="005B3EED" w:rsidP="005B3EED">
      <w:pPr>
        <w:numPr>
          <w:ilvl w:val="0"/>
          <w:numId w:val="16"/>
        </w:numPr>
        <w:ind w:right="43" w:hanging="280"/>
        <w:rPr>
          <w:sz w:val="24"/>
          <w:szCs w:val="24"/>
        </w:rPr>
      </w:pPr>
      <w:r w:rsidRPr="005B3EED">
        <w:rPr>
          <w:sz w:val="24"/>
          <w:szCs w:val="24"/>
        </w:rPr>
        <w:t xml:space="preserve">обстоятельства, смягчающие и отягчающие наказание; </w:t>
      </w:r>
    </w:p>
    <w:p w14:paraId="4A6F8682" w14:textId="77777777" w:rsidR="005B3EED" w:rsidRPr="005B3EED" w:rsidRDefault="005B3EED" w:rsidP="005B3EED">
      <w:pPr>
        <w:numPr>
          <w:ilvl w:val="0"/>
          <w:numId w:val="16"/>
        </w:numPr>
        <w:ind w:right="43" w:hanging="280"/>
        <w:rPr>
          <w:sz w:val="24"/>
          <w:szCs w:val="24"/>
        </w:rPr>
      </w:pPr>
      <w:r w:rsidRPr="005B3EED">
        <w:rPr>
          <w:sz w:val="24"/>
          <w:szCs w:val="24"/>
        </w:rPr>
        <w:t>данные о потерпевшем, характере и размере причиненного ему ущерба.</w:t>
      </w:r>
    </w:p>
    <w:p w14:paraId="3387F402" w14:textId="77777777" w:rsidR="005B3EED" w:rsidRPr="005B3EED" w:rsidRDefault="005B3EED" w:rsidP="005B3EED">
      <w:pPr>
        <w:ind w:left="-13" w:right="43"/>
        <w:rPr>
          <w:sz w:val="24"/>
          <w:szCs w:val="24"/>
        </w:rPr>
      </w:pPr>
      <w:r w:rsidRPr="005B3EED">
        <w:rPr>
          <w:sz w:val="24"/>
          <w:szCs w:val="24"/>
        </w:rPr>
        <w:t>Перечень доказательств стороны обвинения и защиты должен включать не только ссылки на источники доказательств, но и приведение краткого содержания самих доказательств.</w:t>
      </w:r>
    </w:p>
    <w:p w14:paraId="01A8AED9" w14:textId="77777777" w:rsidR="005B3EED" w:rsidRPr="005B3EED" w:rsidRDefault="005B3EED" w:rsidP="005B3EED">
      <w:pPr>
        <w:ind w:left="-13" w:right="43"/>
        <w:rPr>
          <w:sz w:val="24"/>
          <w:szCs w:val="24"/>
        </w:rPr>
      </w:pPr>
      <w:r w:rsidRPr="005B3EED">
        <w:rPr>
          <w:sz w:val="24"/>
          <w:szCs w:val="24"/>
        </w:rPr>
        <w:t>Обвинительное постановление должно быть составлено не позднее 10 суток со дня вынесения постановления о производстве дознания в сокращенной форме и подписывается дознавателем и утверждается начальником органа дознания. Если принять процессуальное решение стадии в указанный строк не представилось возможным, тогда дознание осуществляется в общем порядке.</w:t>
      </w:r>
    </w:p>
    <w:p w14:paraId="3F485E33" w14:textId="77777777" w:rsidR="005B3EED" w:rsidRPr="005B3EED" w:rsidRDefault="005B3EED" w:rsidP="005B3EED">
      <w:pPr>
        <w:ind w:left="-13" w:right="43"/>
        <w:rPr>
          <w:sz w:val="24"/>
          <w:szCs w:val="24"/>
        </w:rPr>
      </w:pPr>
      <w:r w:rsidRPr="005B3EED">
        <w:rPr>
          <w:sz w:val="24"/>
          <w:szCs w:val="24"/>
        </w:rPr>
        <w:t>Не позднее 3 суток со дня составления обвинительного постановления обвиняемый и его защитник должны быть ознакомлены с обвинительным постановлением и материалами уголовного дела, о чем в протоколе ознакомления участников уголовного судопроизводства с материалами уголовного дела делается соответствующая отметка. При наличии ходатайства потерпевшего или его представителя указанные лица знакомятся с обвинительным постановлением и материалами уголовного дела в этот же срок, о чем в протоколе ознакомления участников уголовного судопроизводства с материалами уголовного дела также делается отметка. При невозможности соблюдения указанного срока дознание продолжается в общем порядке.</w:t>
      </w:r>
    </w:p>
    <w:p w14:paraId="56529A2D" w14:textId="77777777" w:rsidR="005B3EED" w:rsidRPr="005B3EED" w:rsidRDefault="005B3EED" w:rsidP="005B3EED">
      <w:pPr>
        <w:ind w:left="-13" w:right="43"/>
        <w:rPr>
          <w:sz w:val="24"/>
          <w:szCs w:val="24"/>
        </w:rPr>
      </w:pPr>
      <w:r w:rsidRPr="005B3EED">
        <w:rPr>
          <w:sz w:val="24"/>
          <w:szCs w:val="24"/>
        </w:rPr>
        <w:t>Обвиняемый, его защитник, потерпевший и (или) его представитель до окончания ознакомления с обвинительным постановлением и материалами уголовного дела вправе заявить следующие ходатайства:</w:t>
      </w:r>
    </w:p>
    <w:p w14:paraId="39F198E0" w14:textId="77777777" w:rsidR="005B3EED" w:rsidRPr="005B3EED" w:rsidRDefault="005B3EED" w:rsidP="005B3EED">
      <w:pPr>
        <w:numPr>
          <w:ilvl w:val="0"/>
          <w:numId w:val="17"/>
        </w:numPr>
        <w:ind w:right="43" w:hanging="280"/>
        <w:rPr>
          <w:sz w:val="24"/>
          <w:szCs w:val="24"/>
        </w:rPr>
      </w:pPr>
      <w:r w:rsidRPr="005B3EED">
        <w:rPr>
          <w:sz w:val="24"/>
          <w:szCs w:val="24"/>
        </w:rPr>
        <w:t>о признании доказательства, указанного в обвинительном постановлении, недопустимым в связи с нарушением закона, допущенным при получении такого доказательства;</w:t>
      </w:r>
    </w:p>
    <w:p w14:paraId="04828BC4" w14:textId="77777777" w:rsidR="005B3EED" w:rsidRPr="005B3EED" w:rsidRDefault="005B3EED" w:rsidP="005B3EED">
      <w:pPr>
        <w:numPr>
          <w:ilvl w:val="0"/>
          <w:numId w:val="17"/>
        </w:numPr>
        <w:spacing w:after="3" w:line="240" w:lineRule="auto"/>
        <w:ind w:right="43" w:hanging="280"/>
        <w:rPr>
          <w:sz w:val="24"/>
          <w:szCs w:val="24"/>
        </w:rPr>
      </w:pPr>
      <w:r w:rsidRPr="005B3EED">
        <w:rPr>
          <w:sz w:val="24"/>
          <w:szCs w:val="24"/>
        </w:rPr>
        <w:t>о производстве дополнительных следственных и иных процессуальных действий, направленных на восполнение пробела в доказательствах по уголовному делу, собранных в объеме, достаточном для обоснованного вывода о событии преступления, характере и размере причиненного им вреда, а также о виновности обвиняемого в совершении преступления;</w:t>
      </w:r>
    </w:p>
    <w:p w14:paraId="1F388F22" w14:textId="77777777" w:rsidR="005B3EED" w:rsidRPr="005B3EED" w:rsidRDefault="005B3EED" w:rsidP="005B3EED">
      <w:pPr>
        <w:numPr>
          <w:ilvl w:val="0"/>
          <w:numId w:val="17"/>
        </w:numPr>
        <w:ind w:right="43" w:hanging="280"/>
        <w:rPr>
          <w:sz w:val="24"/>
          <w:szCs w:val="24"/>
        </w:rPr>
      </w:pPr>
      <w:r w:rsidRPr="005B3EED">
        <w:rPr>
          <w:sz w:val="24"/>
          <w:szCs w:val="24"/>
        </w:rPr>
        <w:t>о производстве дополнительных следственных и иных процессуальных действий, направленных на проверку доказательств, достоверность которых вызывает сомнение, что может повлиять на законность итогового судебного решения по уголовному делу;</w:t>
      </w:r>
    </w:p>
    <w:p w14:paraId="57D7D647" w14:textId="77777777" w:rsidR="005B3EED" w:rsidRPr="005B3EED" w:rsidRDefault="005B3EED" w:rsidP="005B3EED">
      <w:pPr>
        <w:numPr>
          <w:ilvl w:val="0"/>
          <w:numId w:val="17"/>
        </w:numPr>
        <w:ind w:right="43" w:hanging="280"/>
        <w:rPr>
          <w:sz w:val="24"/>
          <w:szCs w:val="24"/>
        </w:rPr>
      </w:pPr>
      <w:r w:rsidRPr="005B3EED">
        <w:rPr>
          <w:sz w:val="24"/>
          <w:szCs w:val="24"/>
        </w:rPr>
        <w:t>о пересоставлении обвинительного постановления в случае его несоответствия требованиям закона.</w:t>
      </w:r>
    </w:p>
    <w:p w14:paraId="0E445436" w14:textId="77777777" w:rsidR="005B3EED" w:rsidRPr="005B3EED" w:rsidRDefault="005B3EED" w:rsidP="005B3EED">
      <w:pPr>
        <w:ind w:left="-13" w:right="43"/>
        <w:rPr>
          <w:sz w:val="24"/>
          <w:szCs w:val="24"/>
        </w:rPr>
      </w:pPr>
      <w:r w:rsidRPr="005B3EED">
        <w:rPr>
          <w:sz w:val="24"/>
          <w:szCs w:val="24"/>
        </w:rPr>
        <w:t>Под допущениями при составлении обвинительного постановления нарушениями требований уголовно-процессуального закона понимаются такие нарушения, которые исключают возможность принятия судом решения по существу дела на основании данного постановления (например, постановление не подписано дознавателем, нет указаний на прошлые судимости обвиняемого, отсутствуют данные о потерпевшем или о месте нахождения обвиняемого и др.).</w:t>
      </w:r>
    </w:p>
    <w:p w14:paraId="6E5F5D1A" w14:textId="77777777" w:rsidR="005B3EED" w:rsidRPr="005B3EED" w:rsidRDefault="005B3EED" w:rsidP="005B3EED">
      <w:pPr>
        <w:ind w:left="-13" w:right="43"/>
        <w:rPr>
          <w:sz w:val="24"/>
          <w:szCs w:val="24"/>
        </w:rPr>
      </w:pPr>
      <w:r w:rsidRPr="005B3EED">
        <w:rPr>
          <w:sz w:val="24"/>
          <w:szCs w:val="24"/>
        </w:rPr>
        <w:t>К обвинительному постановлению прилагается справка, в которой указываются сведения о месте жительства или месте нахождения лиц, подлежащих вызову в судебное заседание, об избранной мере пресечения, о времени содержания под стражей или домашнего ареста, если обвиняемому была избрана одна из этих мер пресечения, вещественных доказательствах, сроке дознания в сокращенной форме, а при наличии у обвиняемого, потерпевшего иждивенцев – о принятых мерах по обеспечению их прав. В справке должны быть указаны соответствующие листы уголовного дела.</w:t>
      </w:r>
    </w:p>
    <w:p w14:paraId="5B83A535" w14:textId="77777777" w:rsidR="005B3EED" w:rsidRPr="005B3EED" w:rsidRDefault="005B3EED" w:rsidP="005B3EED">
      <w:pPr>
        <w:ind w:left="-13" w:right="43"/>
        <w:rPr>
          <w:sz w:val="24"/>
          <w:szCs w:val="24"/>
        </w:rPr>
      </w:pPr>
      <w:r w:rsidRPr="005B3EED">
        <w:rPr>
          <w:sz w:val="24"/>
          <w:szCs w:val="24"/>
        </w:rPr>
        <w:t>Если лицо обвиняется в совершении преступления, за которое предусмотрено наказание в виде штрафа, то в справке к обвинительному постановлению указывается информация, необходимая в соответствии с правилами заполнения расчетных документов на перечисление суммы штрафа, предусмотренная Федеральным законом от 27 июня 2011 г. № 161-ФЗ (с изменениями и дополнениями) «О национальной платежной системе».</w:t>
      </w:r>
    </w:p>
    <w:p w14:paraId="6465B858" w14:textId="77777777" w:rsidR="005B3EED" w:rsidRPr="005B3EED" w:rsidRDefault="005B3EED" w:rsidP="005B3EED">
      <w:pPr>
        <w:ind w:left="-13" w:right="43"/>
        <w:rPr>
          <w:sz w:val="24"/>
          <w:szCs w:val="24"/>
        </w:rPr>
      </w:pPr>
      <w:r w:rsidRPr="005B3EED">
        <w:rPr>
          <w:sz w:val="24"/>
          <w:szCs w:val="24"/>
        </w:rPr>
        <w:t>После выполнения указанных действий, дознаватель направляет уголовное дело прокурору для утверждения обвинительного постановления.</w:t>
      </w:r>
    </w:p>
    <w:p w14:paraId="2D5DFCDC" w14:textId="77777777" w:rsidR="005B3EED" w:rsidRPr="005B3EED" w:rsidRDefault="005B3EED" w:rsidP="005B3EED">
      <w:pPr>
        <w:ind w:right="43" w:firstLine="0"/>
        <w:rPr>
          <w:sz w:val="24"/>
          <w:szCs w:val="24"/>
        </w:rPr>
      </w:pPr>
      <w:r w:rsidRPr="005B3EED">
        <w:rPr>
          <w:sz w:val="24"/>
          <w:szCs w:val="24"/>
        </w:rPr>
        <w:t>После проверки уголовного дела прокурор принимает решение:</w:t>
      </w:r>
    </w:p>
    <w:p w14:paraId="09BA4530" w14:textId="77777777" w:rsidR="005B3EED" w:rsidRPr="005B3EED" w:rsidRDefault="005B3EED" w:rsidP="005B3EED">
      <w:pPr>
        <w:numPr>
          <w:ilvl w:val="0"/>
          <w:numId w:val="18"/>
        </w:numPr>
        <w:ind w:right="43" w:hanging="280"/>
        <w:rPr>
          <w:sz w:val="24"/>
          <w:szCs w:val="24"/>
        </w:rPr>
      </w:pPr>
      <w:r w:rsidRPr="005B3EED">
        <w:rPr>
          <w:sz w:val="24"/>
          <w:szCs w:val="24"/>
        </w:rPr>
        <w:t>об утверждении обвинительного постановления и о направлении уголовного дела в суд;</w:t>
      </w:r>
    </w:p>
    <w:p w14:paraId="49FCFDEE" w14:textId="77777777" w:rsidR="005B3EED" w:rsidRPr="005B3EED" w:rsidRDefault="005B3EED" w:rsidP="005B3EED">
      <w:pPr>
        <w:numPr>
          <w:ilvl w:val="0"/>
          <w:numId w:val="18"/>
        </w:numPr>
        <w:ind w:right="43" w:hanging="280"/>
        <w:rPr>
          <w:sz w:val="24"/>
          <w:szCs w:val="24"/>
        </w:rPr>
      </w:pPr>
      <w:r w:rsidRPr="005B3EED">
        <w:rPr>
          <w:sz w:val="24"/>
          <w:szCs w:val="24"/>
        </w:rPr>
        <w:t xml:space="preserve">о возвращении уголовного дела для пересоставления обвинительного постановления для чего устанавливается срок не более 2 суток; </w:t>
      </w:r>
    </w:p>
    <w:p w14:paraId="09A675D8" w14:textId="77777777" w:rsidR="005B3EED" w:rsidRPr="005B3EED" w:rsidRDefault="005B3EED" w:rsidP="005B3EED">
      <w:pPr>
        <w:numPr>
          <w:ilvl w:val="0"/>
          <w:numId w:val="18"/>
        </w:numPr>
        <w:ind w:right="43" w:hanging="280"/>
        <w:rPr>
          <w:sz w:val="24"/>
          <w:szCs w:val="24"/>
        </w:rPr>
      </w:pPr>
      <w:r w:rsidRPr="005B3EED">
        <w:rPr>
          <w:sz w:val="24"/>
          <w:szCs w:val="24"/>
        </w:rPr>
        <w:t xml:space="preserve"> о проведении дознания в общем порядке; </w:t>
      </w:r>
    </w:p>
    <w:p w14:paraId="5203A5E7" w14:textId="77777777" w:rsidR="005B3EED" w:rsidRPr="005B3EED" w:rsidRDefault="005B3EED" w:rsidP="005B3EED">
      <w:pPr>
        <w:numPr>
          <w:ilvl w:val="0"/>
          <w:numId w:val="18"/>
        </w:numPr>
        <w:ind w:right="43" w:hanging="280"/>
        <w:rPr>
          <w:sz w:val="24"/>
          <w:szCs w:val="24"/>
        </w:rPr>
      </w:pPr>
      <w:r w:rsidRPr="005B3EED">
        <w:rPr>
          <w:sz w:val="24"/>
          <w:szCs w:val="24"/>
        </w:rPr>
        <w:t xml:space="preserve"> о прекращении уголовного дела.</w:t>
      </w:r>
    </w:p>
    <w:p w14:paraId="71005EDD" w14:textId="77777777" w:rsidR="005B3EED" w:rsidRPr="005B3EED" w:rsidRDefault="005B3EED" w:rsidP="005B3EED">
      <w:pPr>
        <w:ind w:left="-13" w:right="43"/>
        <w:rPr>
          <w:sz w:val="24"/>
          <w:szCs w:val="24"/>
        </w:rPr>
      </w:pPr>
      <w:r w:rsidRPr="005B3EED">
        <w:rPr>
          <w:sz w:val="24"/>
          <w:szCs w:val="24"/>
        </w:rPr>
        <w:t>Уголовное дело направляется для производства расследования в общем порядке в следующих случаях (ст. 226.8 УПК РФ):</w:t>
      </w:r>
    </w:p>
    <w:p w14:paraId="36443D38" w14:textId="77777777" w:rsidR="005B3EED" w:rsidRPr="005B3EED" w:rsidRDefault="005B3EED" w:rsidP="005B3EED">
      <w:pPr>
        <w:numPr>
          <w:ilvl w:val="0"/>
          <w:numId w:val="19"/>
        </w:numPr>
        <w:ind w:right="43" w:hanging="440"/>
        <w:rPr>
          <w:sz w:val="24"/>
          <w:szCs w:val="24"/>
        </w:rPr>
      </w:pPr>
      <w:r w:rsidRPr="005B3EED">
        <w:rPr>
          <w:sz w:val="24"/>
          <w:szCs w:val="24"/>
        </w:rPr>
        <w:t>выяснение наличия обстоятельств, препятствующих расследованию в сокращенной форме;</w:t>
      </w:r>
    </w:p>
    <w:p w14:paraId="72ED6DC6" w14:textId="77777777" w:rsidR="005B3EED" w:rsidRPr="005B3EED" w:rsidRDefault="005B3EED" w:rsidP="005B3EED">
      <w:pPr>
        <w:numPr>
          <w:ilvl w:val="0"/>
          <w:numId w:val="19"/>
        </w:numPr>
        <w:ind w:right="43" w:hanging="440"/>
        <w:rPr>
          <w:sz w:val="24"/>
          <w:szCs w:val="24"/>
        </w:rPr>
      </w:pPr>
      <w:r w:rsidRPr="005B3EED">
        <w:rPr>
          <w:sz w:val="24"/>
          <w:szCs w:val="24"/>
        </w:rPr>
        <w:t>выявлен факт допущения существенных нарушений норм УПК РФ, повлекших ущемление прав и законных интересов участников уголовного судопроизводства;</w:t>
      </w:r>
    </w:p>
    <w:p w14:paraId="19993C5E" w14:textId="77777777" w:rsidR="005B3EED" w:rsidRPr="005B3EED" w:rsidRDefault="005B3EED" w:rsidP="005B3EED">
      <w:pPr>
        <w:numPr>
          <w:ilvl w:val="0"/>
          <w:numId w:val="19"/>
        </w:numPr>
        <w:ind w:right="43" w:hanging="440"/>
        <w:rPr>
          <w:sz w:val="24"/>
          <w:szCs w:val="24"/>
        </w:rPr>
      </w:pPr>
      <w:r w:rsidRPr="005B3EED">
        <w:rPr>
          <w:sz w:val="24"/>
          <w:szCs w:val="24"/>
        </w:rPr>
        <w:t>собранных доказательств недостаточно для обоснованного вывода о событии преступления, характере и размере причиненного им ущерба, а также о виновности лица в совершении преступления;</w:t>
      </w:r>
    </w:p>
    <w:p w14:paraId="26ADAA4E" w14:textId="77777777" w:rsidR="005B3EED" w:rsidRPr="005B3EED" w:rsidRDefault="005B3EED" w:rsidP="005B3EED">
      <w:pPr>
        <w:numPr>
          <w:ilvl w:val="0"/>
          <w:numId w:val="19"/>
        </w:numPr>
        <w:ind w:right="43" w:hanging="440"/>
        <w:rPr>
          <w:sz w:val="24"/>
          <w:szCs w:val="24"/>
        </w:rPr>
      </w:pPr>
      <w:r w:rsidRPr="005B3EED">
        <w:rPr>
          <w:sz w:val="24"/>
          <w:szCs w:val="24"/>
        </w:rPr>
        <w:t>установление достаточных оснований самооговора обвиняемого.</w:t>
      </w:r>
    </w:p>
    <w:p w14:paraId="6F6B491A" w14:textId="77777777" w:rsidR="005B3EED" w:rsidRPr="005B3EED" w:rsidRDefault="005B3EED" w:rsidP="005B3EED">
      <w:pPr>
        <w:ind w:left="-13" w:right="43"/>
        <w:rPr>
          <w:sz w:val="24"/>
          <w:szCs w:val="24"/>
        </w:rPr>
      </w:pPr>
      <w:r w:rsidRPr="005B3EED">
        <w:rPr>
          <w:sz w:val="24"/>
          <w:szCs w:val="24"/>
        </w:rPr>
        <w:t>После утверждения обвинительного постановления его копия вручается обвиняемому, защитнику, потерпевшему или представителю и уголовное дело направляется в суд. Названные лица об этом уведомляются.</w:t>
      </w:r>
    </w:p>
    <w:p w14:paraId="01E05153" w14:textId="77777777" w:rsidR="005B3EED" w:rsidRPr="005B3EED" w:rsidRDefault="005B3EED" w:rsidP="005B3EED">
      <w:pPr>
        <w:ind w:left="-13" w:right="43"/>
        <w:rPr>
          <w:sz w:val="24"/>
          <w:szCs w:val="24"/>
        </w:rPr>
      </w:pPr>
      <w:r w:rsidRPr="005B3EED">
        <w:rPr>
          <w:sz w:val="24"/>
          <w:szCs w:val="24"/>
        </w:rPr>
        <w:t>При утверждении обвинительного постановления прокурор вправе своим постановлением исключить из него отдельные пункты обвинения либо переквалифицировать обвинение на менее тяжкое.</w:t>
      </w:r>
    </w:p>
    <w:p w14:paraId="159C9FC4" w14:textId="77777777" w:rsidR="005B3EED" w:rsidRPr="005B3EED" w:rsidRDefault="005B3EED" w:rsidP="005B3EED">
      <w:pPr>
        <w:ind w:left="-13" w:right="43"/>
        <w:rPr>
          <w:sz w:val="24"/>
          <w:szCs w:val="24"/>
        </w:rPr>
      </w:pPr>
      <w:r w:rsidRPr="005B3EED">
        <w:rPr>
          <w:sz w:val="24"/>
          <w:szCs w:val="24"/>
        </w:rPr>
        <w:t xml:space="preserve">Постановление прокурора о возвращении уголовного дела дознавателю для пересоставления обвинительного постановления или о направлении уголовного дела дознавателю для производства дознания в общем порядке может быть обжаловано с согласия начальника органа дознания вышестоящему прокурору дознавателем в течение 24 часов с момента поступления к дознавателю уголовного дела. </w:t>
      </w:r>
    </w:p>
    <w:p w14:paraId="34A9E80A" w14:textId="77777777" w:rsidR="005B3EED" w:rsidRPr="005B3EED" w:rsidRDefault="005B3EED" w:rsidP="005B3EED">
      <w:pPr>
        <w:ind w:left="-13" w:right="43"/>
        <w:rPr>
          <w:sz w:val="24"/>
          <w:szCs w:val="24"/>
        </w:rPr>
      </w:pPr>
      <w:r w:rsidRPr="005B3EED">
        <w:rPr>
          <w:sz w:val="24"/>
          <w:szCs w:val="24"/>
        </w:rPr>
        <w:t>Вышестоящий прокурор в течение 2 суток с момента поступления соответствующих материалов выносит одно из следующих постановлений:</w:t>
      </w:r>
    </w:p>
    <w:p w14:paraId="75379D33" w14:textId="77777777" w:rsidR="005B3EED" w:rsidRPr="005B3EED" w:rsidRDefault="005B3EED" w:rsidP="005B3EED">
      <w:pPr>
        <w:numPr>
          <w:ilvl w:val="0"/>
          <w:numId w:val="20"/>
        </w:numPr>
        <w:ind w:right="43" w:hanging="280"/>
        <w:rPr>
          <w:sz w:val="24"/>
          <w:szCs w:val="24"/>
        </w:rPr>
      </w:pPr>
      <w:r w:rsidRPr="005B3EED">
        <w:rPr>
          <w:sz w:val="24"/>
          <w:szCs w:val="24"/>
        </w:rPr>
        <w:t>об отказе в удовлетворении ходатайства дознавателя;</w:t>
      </w:r>
    </w:p>
    <w:p w14:paraId="719697FF" w14:textId="77777777" w:rsidR="005B3EED" w:rsidRPr="005B3EED" w:rsidRDefault="005B3EED" w:rsidP="005B3EED">
      <w:pPr>
        <w:numPr>
          <w:ilvl w:val="0"/>
          <w:numId w:val="20"/>
        </w:numPr>
        <w:ind w:right="43" w:hanging="280"/>
        <w:rPr>
          <w:sz w:val="24"/>
          <w:szCs w:val="24"/>
        </w:rPr>
      </w:pPr>
      <w:r w:rsidRPr="005B3EED">
        <w:rPr>
          <w:sz w:val="24"/>
          <w:szCs w:val="24"/>
        </w:rPr>
        <w:t>об отмене постановления нижестоящего прокурора. В этом случае вышестоящий прокурор утверждает обвинительное постановление и направляет уголовное дело в суд.</w:t>
      </w:r>
    </w:p>
    <w:p w14:paraId="39521630" w14:textId="77777777" w:rsidR="005B3EED" w:rsidRPr="005B3EED" w:rsidRDefault="005B3EED" w:rsidP="005B3EED">
      <w:pPr>
        <w:ind w:left="-13" w:right="43"/>
        <w:rPr>
          <w:sz w:val="24"/>
          <w:szCs w:val="24"/>
        </w:rPr>
      </w:pPr>
      <w:r w:rsidRPr="005B3EED">
        <w:rPr>
          <w:sz w:val="24"/>
          <w:szCs w:val="24"/>
        </w:rPr>
        <w:t>Такое обжалование решений прокурора приостанавливает их исполнение, а также исполнение указаний прокурора, связанных с данными решениями.</w:t>
      </w:r>
    </w:p>
    <w:p w14:paraId="1D29EF5B" w14:textId="77777777" w:rsidR="005B3EED" w:rsidRPr="005B3EED" w:rsidRDefault="005B3EED" w:rsidP="005B3EED">
      <w:pPr>
        <w:ind w:left="-13" w:right="43"/>
        <w:rPr>
          <w:sz w:val="24"/>
          <w:szCs w:val="24"/>
        </w:rPr>
      </w:pPr>
      <w:r w:rsidRPr="005B3EED">
        <w:rPr>
          <w:sz w:val="24"/>
          <w:szCs w:val="24"/>
        </w:rPr>
        <w:t>По уголовному делу, дознание по которому производилось в сокращенной форме, судебное производство осуществляется с рядом исключений:</w:t>
      </w:r>
    </w:p>
    <w:p w14:paraId="6CD02736" w14:textId="77777777" w:rsidR="005B3EED" w:rsidRPr="005B3EED" w:rsidRDefault="005B3EED" w:rsidP="005B3EED">
      <w:pPr>
        <w:numPr>
          <w:ilvl w:val="0"/>
          <w:numId w:val="21"/>
        </w:numPr>
        <w:ind w:right="43" w:hanging="280"/>
        <w:rPr>
          <w:sz w:val="24"/>
          <w:szCs w:val="24"/>
        </w:rPr>
      </w:pPr>
      <w:r w:rsidRPr="005B3EED">
        <w:rPr>
          <w:sz w:val="24"/>
          <w:szCs w:val="24"/>
        </w:rPr>
        <w:t>приговор постановляется на основании исследования и оценки только тех доказательств, которые были указаны в обвинительном постановлении, а также дополнительных данных о личности подсудимого, представленных в порядке, установленном ч. 3 ст. 226.9 УПК РФ;</w:t>
      </w:r>
    </w:p>
    <w:p w14:paraId="087D2274" w14:textId="77777777" w:rsidR="005B3EED" w:rsidRPr="005B3EED" w:rsidRDefault="005B3EED" w:rsidP="005B3EED">
      <w:pPr>
        <w:numPr>
          <w:ilvl w:val="0"/>
          <w:numId w:val="21"/>
        </w:numPr>
        <w:ind w:right="43" w:hanging="280"/>
        <w:rPr>
          <w:sz w:val="24"/>
          <w:szCs w:val="24"/>
        </w:rPr>
      </w:pPr>
      <w:r w:rsidRPr="005B3EED">
        <w:rPr>
          <w:sz w:val="24"/>
          <w:szCs w:val="24"/>
        </w:rPr>
        <w:t>по ходатайству стороны защиты судья вправе приобщить к материалам уголовного дела и учесть при определении меры наказания надлежащим образом оформленные документы, содержащие дополнительные данные о личности подсудимого, о наличии у него иждивенцев, а также иных смягчающих наказание;</w:t>
      </w:r>
    </w:p>
    <w:p w14:paraId="439F7BE8" w14:textId="77777777" w:rsidR="005B3EED" w:rsidRPr="005B3EED" w:rsidRDefault="005B3EED" w:rsidP="005B3EED">
      <w:pPr>
        <w:numPr>
          <w:ilvl w:val="0"/>
          <w:numId w:val="21"/>
        </w:numPr>
        <w:ind w:right="43" w:hanging="280"/>
        <w:rPr>
          <w:sz w:val="24"/>
          <w:szCs w:val="24"/>
        </w:rPr>
      </w:pPr>
      <w:r w:rsidRPr="005B3EED">
        <w:rPr>
          <w:sz w:val="24"/>
          <w:szCs w:val="24"/>
        </w:rPr>
        <w:t>при возражении какой-либо стороны о дальнейшем производстве по уголовному делу, дознание по которому производилось в сокращенной форме, с применением особого порядка судебного разбирательства, а также по собственной инициативе при установлении обстоятельств, препятствующих постановлению законного, обоснованного и справедливого приговора, в том числе при установлении факта самооговора, судья возвращает уголовное дело прокурору для передачи его по подследственности и производства дознания в общем порядке.</w:t>
      </w:r>
    </w:p>
    <w:p w14:paraId="58613CDC" w14:textId="77777777" w:rsidR="005B3EED" w:rsidRPr="005B3EED" w:rsidRDefault="005B3EED" w:rsidP="005B3EED">
      <w:pPr>
        <w:ind w:left="-13" w:right="43"/>
        <w:rPr>
          <w:sz w:val="24"/>
          <w:szCs w:val="24"/>
        </w:rPr>
      </w:pPr>
      <w:r w:rsidRPr="005B3EED">
        <w:rPr>
          <w:sz w:val="24"/>
          <w:szCs w:val="24"/>
        </w:rPr>
        <w:t>В соответствии с приказом Генеральной прокуратуры РФ от 22 декабря 2017 г. № 858 «Об утверждении и о введении в действие форм федерального статистического наблюдения «1-Е «Сведения о следственной работе и дознании» и «1-ЕМ «Сведения об основных показателях следственной работы и дознания», а также «Инструкции по составлению отчетности по формам федерального статистического наблюдения N 1-Е, 1-ЕМ» сведения об уголовных делах, возвращенных судом прокурору по инициативе подсудимого, потерпевшего или его представителя, не учитываются как нарушения законности.</w:t>
      </w:r>
    </w:p>
    <w:p w14:paraId="2568AC00" w14:textId="77777777" w:rsidR="005B3EED" w:rsidRPr="005B3EED" w:rsidRDefault="005B3EED" w:rsidP="005B3EED">
      <w:pPr>
        <w:spacing w:after="156"/>
        <w:ind w:left="-13" w:right="43"/>
        <w:rPr>
          <w:sz w:val="24"/>
          <w:szCs w:val="24"/>
        </w:rPr>
      </w:pPr>
      <w:r w:rsidRPr="005B3EED">
        <w:rPr>
          <w:sz w:val="24"/>
          <w:szCs w:val="24"/>
        </w:rPr>
        <w:t>В случае постановления обвинительного приговора по уголовному делу, производство по которому осуществлялось в сокращенной форме дознания, назначенное подсудимому наказание не может превышать одну вторую максимального срока или размера наиболее строго вида наказания, предусмотренного за совершенное преступление.</w:t>
      </w:r>
    </w:p>
    <w:p w14:paraId="3B9B3AF1" w14:textId="77777777" w:rsidR="005B3EED" w:rsidRPr="005B3EED" w:rsidRDefault="005B3EED" w:rsidP="005B3EED">
      <w:pPr>
        <w:pStyle w:val="2"/>
        <w:ind w:left="75" w:right="118"/>
        <w:rPr>
          <w:sz w:val="24"/>
          <w:szCs w:val="24"/>
        </w:rPr>
      </w:pPr>
      <w:r w:rsidRPr="005B3EED">
        <w:rPr>
          <w:sz w:val="24"/>
          <w:szCs w:val="24"/>
        </w:rPr>
        <w:t>Вопросы и задания для самоконтроля</w:t>
      </w:r>
    </w:p>
    <w:p w14:paraId="4D30F934"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В чем сходство и различие предварительного следствия и дознания как формы расследования?</w:t>
      </w:r>
    </w:p>
    <w:p w14:paraId="6AD52EEF"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Каковы сроки дознания и порядок их продления?</w:t>
      </w:r>
    </w:p>
    <w:p w14:paraId="0F766802"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В чем состоят особенности процесса доказывания при производстве дознания в сокращенной форме?</w:t>
      </w:r>
    </w:p>
    <w:p w14:paraId="4C80DED5"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Контроль и надзор за дознанием.</w:t>
      </w:r>
    </w:p>
    <w:p w14:paraId="06F15D83"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Начальник органа дознания, начальник подразделения дознания: понятие, процессуальный статус, отличия в принятии процессуальных решений по уголовным делам.</w:t>
      </w:r>
    </w:p>
    <w:p w14:paraId="749D0CAE"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Условия производства дознания.</w:t>
      </w:r>
    </w:p>
    <w:p w14:paraId="47FC61DA"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Должностные лица, уполномоченные осуществлять дознание.</w:t>
      </w:r>
    </w:p>
    <w:p w14:paraId="3842BEBD"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При каких обстоятельствах исключается производство дознания в сокращенной форме?</w:t>
      </w:r>
    </w:p>
    <w:p w14:paraId="739C2AA1"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Первоначальные и неотложные следственные действия: понятие, отличие.</w:t>
      </w:r>
    </w:p>
    <w:p w14:paraId="491C57C0"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Особенности стадии возбуждения уголовного дела при производстве дознания.</w:t>
      </w:r>
    </w:p>
    <w:p w14:paraId="5F5F44ED"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Решение вопросов подследственности между следователем и дознавателем.</w:t>
      </w:r>
    </w:p>
    <w:p w14:paraId="64E432AE"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Как реализуются общие условия предварительного расследования в дознании?</w:t>
      </w:r>
    </w:p>
    <w:p w14:paraId="21791D59"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Порядок и особенности избрания мер пресечения и применения иных мер принуждения при расследовании в форме дознания.</w:t>
      </w:r>
    </w:p>
    <w:p w14:paraId="3E679488"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В чем различие полномочий прокурора по поступившему уголовному делу с обвинительным заключением, обвинительным актом и обвинительным постановлением?</w:t>
      </w:r>
    </w:p>
    <w:p w14:paraId="26B9FDE6"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Особенности окончания дознания с обвинительным актом.</w:t>
      </w:r>
    </w:p>
    <w:p w14:paraId="484E27E3"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 xml:space="preserve">Особенности окончания дознания с обвинительным постановлением. </w:t>
      </w:r>
    </w:p>
    <w:p w14:paraId="795D064E" w14:textId="77777777" w:rsidR="005B3EED" w:rsidRPr="005B3EED" w:rsidRDefault="005B3EED" w:rsidP="005B3EED">
      <w:pPr>
        <w:numPr>
          <w:ilvl w:val="0"/>
          <w:numId w:val="22"/>
        </w:numPr>
        <w:spacing w:line="252" w:lineRule="auto"/>
        <w:ind w:right="40" w:hanging="280"/>
        <w:rPr>
          <w:sz w:val="24"/>
          <w:szCs w:val="24"/>
        </w:rPr>
      </w:pPr>
      <w:r w:rsidRPr="005B3EED">
        <w:rPr>
          <w:sz w:val="24"/>
          <w:szCs w:val="24"/>
        </w:rPr>
        <w:t>Сравните по содержанию и правовым последствиям обвинительное заключение, обвинительный акт и обвинительное постановление.</w:t>
      </w:r>
    </w:p>
    <w:p w14:paraId="6CB90B2F" w14:textId="77777777" w:rsidR="00EE1584" w:rsidRPr="005B3EED" w:rsidRDefault="00EE1584">
      <w:pPr>
        <w:rPr>
          <w:sz w:val="24"/>
          <w:szCs w:val="24"/>
        </w:rPr>
      </w:pPr>
    </w:p>
    <w:sectPr w:rsidR="00EE1584" w:rsidRPr="005B3E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0DE8E" w14:textId="77777777" w:rsidR="00DF372E" w:rsidRDefault="00DF372E" w:rsidP="005B3EED">
      <w:pPr>
        <w:spacing w:after="0" w:line="240" w:lineRule="auto"/>
      </w:pPr>
      <w:r>
        <w:separator/>
      </w:r>
    </w:p>
  </w:endnote>
  <w:endnote w:type="continuationSeparator" w:id="0">
    <w:p w14:paraId="2CF7EA58" w14:textId="77777777" w:rsidR="00DF372E" w:rsidRDefault="00DF372E" w:rsidP="005B3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19D44" w14:textId="77777777" w:rsidR="00DF372E" w:rsidRDefault="00DF372E" w:rsidP="005B3EED">
      <w:pPr>
        <w:spacing w:after="0" w:line="240" w:lineRule="auto"/>
      </w:pPr>
      <w:r>
        <w:separator/>
      </w:r>
    </w:p>
  </w:footnote>
  <w:footnote w:type="continuationSeparator" w:id="0">
    <w:p w14:paraId="7FFE5A4D" w14:textId="77777777" w:rsidR="00DF372E" w:rsidRDefault="00DF372E" w:rsidP="005B3EED">
      <w:pPr>
        <w:spacing w:after="0" w:line="240" w:lineRule="auto"/>
      </w:pPr>
      <w:r>
        <w:continuationSeparator/>
      </w:r>
    </w:p>
  </w:footnote>
  <w:footnote w:id="1">
    <w:p w14:paraId="00C7CC2F" w14:textId="77777777" w:rsidR="005B3EED" w:rsidRDefault="005B3EED" w:rsidP="005B3EED">
      <w:pPr>
        <w:pStyle w:val="footnotedescription"/>
        <w:spacing w:line="237" w:lineRule="auto"/>
        <w:ind w:right="53"/>
      </w:pPr>
      <w:r>
        <w:rPr>
          <w:rStyle w:val="footnotemark"/>
        </w:rPr>
        <w:footnoteRef/>
      </w:r>
      <w:r>
        <w:t xml:space="preserve"> О внесении изменений в приказ Генерального прокурора Российской Федерации от 03 июля 2013 г. № 262 «Об организации прокурорского надзора за исполнением законов при производстве дознания в сокращенной форме»: приказ Генпрокуратуры России от 29 марта 2016 г. № 180 // Законность. № 5. 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86355"/>
    <w:multiLevelType w:val="hybridMultilevel"/>
    <w:tmpl w:val="E9DAECBC"/>
    <w:lvl w:ilvl="0" w:tplc="9F0CFC9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8BA87D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706DBE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69EBC5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41A1DF6">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FC06C2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AFE58C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31C752A">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C9CF98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D2A3908"/>
    <w:multiLevelType w:val="hybridMultilevel"/>
    <w:tmpl w:val="4B6CD3E6"/>
    <w:lvl w:ilvl="0" w:tplc="B39633B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9C0F25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4C4A70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8E2DAC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1722D2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FC8480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546F0F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CC279FE">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87C92E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E1B455E"/>
    <w:multiLevelType w:val="hybridMultilevel"/>
    <w:tmpl w:val="BC604F4A"/>
    <w:lvl w:ilvl="0" w:tplc="1A0EF582">
      <w:start w:val="3"/>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ED67548">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06AE85A">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F5A46A0">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3ACF92C">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1CC1D7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BAC5F6E">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26C8178">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CB669E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110D540F"/>
    <w:multiLevelType w:val="hybridMultilevel"/>
    <w:tmpl w:val="2E365610"/>
    <w:lvl w:ilvl="0" w:tplc="1C12288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E1232A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264FF5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0B056D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E5294A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80C396C">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34A178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A2EF00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7EAB88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15C0268E"/>
    <w:multiLevelType w:val="hybridMultilevel"/>
    <w:tmpl w:val="C32273D0"/>
    <w:lvl w:ilvl="0" w:tplc="817AB24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444AA1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E24E9F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CAAF7C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3F8B4D6">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CD2F0C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182BF3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FF02B5A">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61A799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1E5B3F9E"/>
    <w:multiLevelType w:val="hybridMultilevel"/>
    <w:tmpl w:val="BB40144C"/>
    <w:lvl w:ilvl="0" w:tplc="E55A29BC">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89453D6">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7DE98A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A38F1A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23C9E1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9600A7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9D204F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5F243AA">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76E8B1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21D236BA"/>
    <w:multiLevelType w:val="hybridMultilevel"/>
    <w:tmpl w:val="70B40258"/>
    <w:lvl w:ilvl="0" w:tplc="38882AC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C1E579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A36CA7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9567FD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3827BB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0C8540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736CDF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BB27F1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DF84E7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22402C32"/>
    <w:multiLevelType w:val="hybridMultilevel"/>
    <w:tmpl w:val="4D4CBEF2"/>
    <w:lvl w:ilvl="0" w:tplc="FCB8C5D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7486ED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27EAF6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9E68DA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9B2467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AB83B1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6222CDE">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38A91E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FA094D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24894C87"/>
    <w:multiLevelType w:val="hybridMultilevel"/>
    <w:tmpl w:val="5630C778"/>
    <w:lvl w:ilvl="0" w:tplc="EFD4431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160F77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0F25E9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27C14D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4541C0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F348D0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8E2751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1D2EA6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FB8B71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2B3014C1"/>
    <w:multiLevelType w:val="hybridMultilevel"/>
    <w:tmpl w:val="E7843588"/>
    <w:lvl w:ilvl="0" w:tplc="2CD40FE2">
      <w:start w:val="7"/>
      <w:numFmt w:val="decimal"/>
      <w:lvlText w:val="%1)"/>
      <w:lvlJc w:val="left"/>
      <w:pPr>
        <w:ind w:left="2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B58626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70480B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DB4CA0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5B42B06">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838D00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36A7FB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1F4557E">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4D80248">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2D6837E5"/>
    <w:multiLevelType w:val="multilevel"/>
    <w:tmpl w:val="1898F920"/>
    <w:lvl w:ilvl="0">
      <w:start w:val="4"/>
      <w:numFmt w:val="decimal"/>
      <w:lvlText w:val="%1"/>
      <w:lvlJc w:val="left"/>
      <w:pPr>
        <w:ind w:left="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start w:val="1"/>
      <w:numFmt w:val="decimal"/>
      <w:lvlRestart w:val="0"/>
      <w:lvlText w:val="%1.%2"/>
      <w:lvlJc w:val="left"/>
      <w:pPr>
        <w:ind w:left="89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start w:val="1"/>
      <w:numFmt w:val="lowerRoman"/>
      <w:lvlText w:val="%3"/>
      <w:lvlJc w:val="left"/>
      <w:pPr>
        <w:ind w:left="16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start w:val="1"/>
      <w:numFmt w:val="decimal"/>
      <w:lvlText w:val="%4"/>
      <w:lvlJc w:val="left"/>
      <w:pPr>
        <w:ind w:left="23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start w:val="1"/>
      <w:numFmt w:val="lowerLetter"/>
      <w:lvlText w:val="%5"/>
      <w:lvlJc w:val="left"/>
      <w:pPr>
        <w:ind w:left="31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start w:val="1"/>
      <w:numFmt w:val="lowerRoman"/>
      <w:lvlText w:val="%6"/>
      <w:lvlJc w:val="left"/>
      <w:pPr>
        <w:ind w:left="38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start w:val="1"/>
      <w:numFmt w:val="decimal"/>
      <w:lvlText w:val="%7"/>
      <w:lvlJc w:val="left"/>
      <w:pPr>
        <w:ind w:left="45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start w:val="1"/>
      <w:numFmt w:val="lowerLetter"/>
      <w:lvlText w:val="%8"/>
      <w:lvlJc w:val="left"/>
      <w:pPr>
        <w:ind w:left="52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start w:val="1"/>
      <w:numFmt w:val="lowerRoman"/>
      <w:lvlText w:val="%9"/>
      <w:lvlJc w:val="left"/>
      <w:pPr>
        <w:ind w:left="59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3E7E20DA"/>
    <w:multiLevelType w:val="hybridMultilevel"/>
    <w:tmpl w:val="0D245898"/>
    <w:lvl w:ilvl="0" w:tplc="275C5E4A">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BBBA83BE">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A6EE7AFE">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EBA6BE76">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51687E04">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F9D27B96">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CF349146">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A90CC53C">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3CF052B6">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12" w15:restartNumberingAfterBreak="0">
    <w:nsid w:val="444D73CE"/>
    <w:multiLevelType w:val="hybridMultilevel"/>
    <w:tmpl w:val="F5F2FD78"/>
    <w:lvl w:ilvl="0" w:tplc="846A717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23214A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5DC26A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96A9A3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2ACEF1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9A0A14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60C0BAE">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080290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4D8AC0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3" w15:restartNumberingAfterBreak="0">
    <w:nsid w:val="52974333"/>
    <w:multiLevelType w:val="hybridMultilevel"/>
    <w:tmpl w:val="8B585096"/>
    <w:lvl w:ilvl="0" w:tplc="F7CCF43E">
      <w:start w:val="1"/>
      <w:numFmt w:val="decimal"/>
      <w:lvlText w:val="%1)"/>
      <w:lvlJc w:val="left"/>
      <w:pPr>
        <w:ind w:left="7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61C991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314A59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3AA2A4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E8C8176">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18666B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E50296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302348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FC0A2C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5AAA009B"/>
    <w:multiLevelType w:val="hybridMultilevel"/>
    <w:tmpl w:val="AC8C1FA6"/>
    <w:lvl w:ilvl="0" w:tplc="81AE577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6A4C6F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770A712">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9ECEFB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DD025E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62654A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620303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050EFC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708B1B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5EC5759D"/>
    <w:multiLevelType w:val="hybridMultilevel"/>
    <w:tmpl w:val="AB489360"/>
    <w:lvl w:ilvl="0" w:tplc="4686F6B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F08888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9B085C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736942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2EC040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A9CEBA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B3E079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7C698A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A5E1C0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6" w15:restartNumberingAfterBreak="0">
    <w:nsid w:val="5FC00D0D"/>
    <w:multiLevelType w:val="hybridMultilevel"/>
    <w:tmpl w:val="BE4AC67E"/>
    <w:lvl w:ilvl="0" w:tplc="84CE627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708965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F94AE5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21A926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4FC239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0D6FE8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FB4960E">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636193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8B2952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7" w15:restartNumberingAfterBreak="0">
    <w:nsid w:val="616532A0"/>
    <w:multiLevelType w:val="hybridMultilevel"/>
    <w:tmpl w:val="A970D4E4"/>
    <w:lvl w:ilvl="0" w:tplc="B7BA04FA">
      <w:start w:val="6"/>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90EFFB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DDCD402">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986AF22">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61E5040">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EB8CE92">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028E02C">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8FC18D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FBCD56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8" w15:restartNumberingAfterBreak="0">
    <w:nsid w:val="683806C6"/>
    <w:multiLevelType w:val="hybridMultilevel"/>
    <w:tmpl w:val="FA30A102"/>
    <w:lvl w:ilvl="0" w:tplc="4454D63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E982F5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AE6C8E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5301C7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3D069F6">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6886C0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2FB2103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8FC4E6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BC6A6F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9" w15:restartNumberingAfterBreak="0">
    <w:nsid w:val="6D121054"/>
    <w:multiLevelType w:val="hybridMultilevel"/>
    <w:tmpl w:val="12162090"/>
    <w:lvl w:ilvl="0" w:tplc="850E0272">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9589D7C">
      <w:start w:val="1"/>
      <w:numFmt w:val="lowerLetter"/>
      <w:lvlText w:val="%2"/>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82E88DE">
      <w:start w:val="1"/>
      <w:numFmt w:val="lowerRoman"/>
      <w:lvlText w:val="%3"/>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546370C">
      <w:start w:val="1"/>
      <w:numFmt w:val="decimal"/>
      <w:lvlText w:val="%4"/>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B32947A">
      <w:start w:val="1"/>
      <w:numFmt w:val="lowerLetter"/>
      <w:lvlText w:val="%5"/>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C1EC794">
      <w:start w:val="1"/>
      <w:numFmt w:val="lowerRoman"/>
      <w:lvlText w:val="%6"/>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4249468">
      <w:start w:val="1"/>
      <w:numFmt w:val="decimal"/>
      <w:lvlText w:val="%7"/>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CE05546">
      <w:start w:val="1"/>
      <w:numFmt w:val="lowerLetter"/>
      <w:lvlText w:val="%8"/>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12825DA">
      <w:start w:val="1"/>
      <w:numFmt w:val="lowerRoman"/>
      <w:lvlText w:val="%9"/>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0" w15:restartNumberingAfterBreak="0">
    <w:nsid w:val="733E6193"/>
    <w:multiLevelType w:val="hybridMultilevel"/>
    <w:tmpl w:val="30386176"/>
    <w:lvl w:ilvl="0" w:tplc="872C3EC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DC6994E">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438F83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60A387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81A227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FD4BF2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6D0745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3BA409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0BC78F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1" w15:restartNumberingAfterBreak="0">
    <w:nsid w:val="7F634F38"/>
    <w:multiLevelType w:val="hybridMultilevel"/>
    <w:tmpl w:val="9E7EC162"/>
    <w:lvl w:ilvl="0" w:tplc="5A5E598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C18F2A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75E4C3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932F64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2DA581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B488C5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BEAC3B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1220D4E">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B0035B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584"/>
    <w:rsid w:val="005B3EED"/>
    <w:rsid w:val="00DF372E"/>
    <w:rsid w:val="00EE1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7A3E4-3273-496E-ABAD-BC279A92F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3EED"/>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5B3EED"/>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5B3EED"/>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5B3EED"/>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5B3EED"/>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5B3EED"/>
    <w:rPr>
      <w:rFonts w:ascii="Times New Roman" w:eastAsia="Times New Roman" w:hAnsi="Times New Roman" w:cs="Times New Roman" w:hint="default"/>
      <w:color w:val="181717"/>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7057</Words>
  <Characters>40226</Characters>
  <Application>Microsoft Office Word</Application>
  <DocSecurity>0</DocSecurity>
  <Lines>335</Lines>
  <Paragraphs>94</Paragraphs>
  <ScaleCrop>false</ScaleCrop>
  <Company/>
  <LinksUpToDate>false</LinksUpToDate>
  <CharactersWithSpaces>47189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2023-08-18T10:34:00Z</dcterms:created>
  <dcterms:modified xsi:type="dcterms:W3CDTF">2023-08-18T10:34:00Z</dcterms:modified>
</cp:coreProperties>
</file>