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059E8" w14:textId="77777777" w:rsidR="006855EB" w:rsidRPr="006855EB" w:rsidRDefault="006855EB" w:rsidP="006855EB">
      <w:pPr>
        <w:spacing w:after="10" w:line="252" w:lineRule="auto"/>
        <w:ind w:left="50" w:right="92" w:hanging="10"/>
        <w:jc w:val="center"/>
        <w:rPr>
          <w:b/>
          <w:sz w:val="28"/>
          <w:szCs w:val="28"/>
        </w:rPr>
      </w:pPr>
      <w:r w:rsidRPr="006855EB">
        <w:rPr>
          <w:b/>
          <w:sz w:val="28"/>
          <w:szCs w:val="28"/>
        </w:rPr>
        <w:t xml:space="preserve">Лекция 14.  </w:t>
      </w:r>
    </w:p>
    <w:p w14:paraId="4B65F5F8" w14:textId="77777777" w:rsidR="006855EB" w:rsidRPr="006855EB" w:rsidRDefault="006855EB" w:rsidP="006855EB">
      <w:pPr>
        <w:spacing w:after="10" w:line="252" w:lineRule="auto"/>
        <w:ind w:left="50" w:right="92" w:hanging="10"/>
        <w:jc w:val="center"/>
        <w:rPr>
          <w:sz w:val="28"/>
          <w:szCs w:val="28"/>
        </w:rPr>
      </w:pPr>
      <w:r w:rsidRPr="006855EB">
        <w:rPr>
          <w:b/>
          <w:sz w:val="28"/>
          <w:szCs w:val="28"/>
        </w:rPr>
        <w:t>ПРИОСТАНОВЛЕНИЕ И ВОЗОБНОВЛЕНИЕ ПРЕДВАРИТЕЛЬНОГО СЛЕДСТВИЯ</w:t>
      </w:r>
    </w:p>
    <w:p w14:paraId="2199F905" w14:textId="77777777" w:rsidR="006855EB" w:rsidRPr="006855EB" w:rsidRDefault="006855EB" w:rsidP="006855EB">
      <w:pPr>
        <w:spacing w:line="247" w:lineRule="auto"/>
        <w:ind w:right="43" w:firstLine="0"/>
        <w:rPr>
          <w:iCs/>
          <w:sz w:val="24"/>
          <w:szCs w:val="24"/>
        </w:rPr>
      </w:pPr>
      <w:r w:rsidRPr="006855EB">
        <w:rPr>
          <w:iCs/>
          <w:sz w:val="24"/>
          <w:szCs w:val="24"/>
        </w:rPr>
        <w:t>План</w:t>
      </w:r>
    </w:p>
    <w:p w14:paraId="2AF30B0F" w14:textId="77777777" w:rsidR="006855EB" w:rsidRPr="006855EB" w:rsidRDefault="006855EB" w:rsidP="006855EB">
      <w:pPr>
        <w:spacing w:after="3" w:line="264" w:lineRule="auto"/>
        <w:ind w:left="284" w:firstLine="0"/>
        <w:rPr>
          <w:sz w:val="24"/>
          <w:szCs w:val="24"/>
        </w:rPr>
      </w:pPr>
      <w:r w:rsidRPr="006855EB">
        <w:rPr>
          <w:sz w:val="24"/>
          <w:szCs w:val="24"/>
        </w:rPr>
        <w:t xml:space="preserve">1.  Понятие, сущность и значение приостановления предварительного следствия </w:t>
      </w:r>
    </w:p>
    <w:p w14:paraId="48FC1AE9" w14:textId="77777777" w:rsidR="006855EB" w:rsidRPr="006855EB" w:rsidRDefault="006855EB" w:rsidP="006855EB">
      <w:pPr>
        <w:spacing w:after="3" w:line="264" w:lineRule="auto"/>
        <w:ind w:left="284" w:firstLine="0"/>
        <w:rPr>
          <w:sz w:val="24"/>
          <w:szCs w:val="24"/>
        </w:rPr>
      </w:pPr>
      <w:r w:rsidRPr="006855EB">
        <w:rPr>
          <w:sz w:val="24"/>
          <w:szCs w:val="24"/>
        </w:rPr>
        <w:t xml:space="preserve">2.  Основания, условия и процессуальный порядок приостановления предварительного следствия </w:t>
      </w:r>
    </w:p>
    <w:p w14:paraId="0AA13C08" w14:textId="77777777" w:rsidR="006855EB" w:rsidRPr="006855EB" w:rsidRDefault="006855EB" w:rsidP="006855EB">
      <w:pPr>
        <w:spacing w:after="3" w:line="264" w:lineRule="auto"/>
        <w:ind w:left="284" w:firstLine="0"/>
        <w:rPr>
          <w:sz w:val="24"/>
          <w:szCs w:val="24"/>
        </w:rPr>
      </w:pPr>
      <w:r w:rsidRPr="006855EB">
        <w:rPr>
          <w:sz w:val="24"/>
          <w:szCs w:val="24"/>
        </w:rPr>
        <w:t xml:space="preserve">3.  Действия следователя после приостановления предварительного следствия </w:t>
      </w:r>
    </w:p>
    <w:p w14:paraId="6688BB26" w14:textId="77777777" w:rsidR="006855EB" w:rsidRPr="006855EB" w:rsidRDefault="006855EB" w:rsidP="006855EB">
      <w:pPr>
        <w:spacing w:after="3" w:line="264" w:lineRule="auto"/>
        <w:ind w:left="284" w:firstLine="0"/>
        <w:rPr>
          <w:sz w:val="24"/>
          <w:szCs w:val="24"/>
        </w:rPr>
      </w:pPr>
      <w:r w:rsidRPr="006855EB">
        <w:rPr>
          <w:sz w:val="24"/>
          <w:szCs w:val="24"/>
        </w:rPr>
        <w:t>4.  Основания, условия и процессуальный порядок возобновления предварительного следствия</w:t>
      </w:r>
    </w:p>
    <w:p w14:paraId="26807C25" w14:textId="77777777" w:rsidR="006855EB" w:rsidRPr="006855EB" w:rsidRDefault="006855EB" w:rsidP="006855EB">
      <w:pPr>
        <w:spacing w:line="247" w:lineRule="auto"/>
        <w:ind w:right="43" w:firstLine="0"/>
        <w:rPr>
          <w:i/>
          <w:sz w:val="24"/>
          <w:szCs w:val="24"/>
        </w:rPr>
      </w:pPr>
    </w:p>
    <w:p w14:paraId="2A275B07" w14:textId="77777777" w:rsidR="006855EB" w:rsidRPr="006855EB" w:rsidRDefault="006855EB" w:rsidP="006855EB">
      <w:pPr>
        <w:spacing w:line="247" w:lineRule="auto"/>
        <w:ind w:right="43" w:firstLine="0"/>
        <w:rPr>
          <w:sz w:val="24"/>
          <w:szCs w:val="24"/>
        </w:rPr>
      </w:pPr>
      <w:r w:rsidRPr="006855EB">
        <w:rPr>
          <w:i/>
          <w:sz w:val="24"/>
          <w:szCs w:val="24"/>
        </w:rPr>
        <w:t>В результате изучения данной темы обучающийся должен:</w:t>
      </w:r>
    </w:p>
    <w:p w14:paraId="42DBEF3D" w14:textId="77777777" w:rsidR="006855EB" w:rsidRPr="006855EB" w:rsidRDefault="006855EB" w:rsidP="006855EB">
      <w:pPr>
        <w:spacing w:line="247" w:lineRule="auto"/>
        <w:ind w:left="-13" w:right="43" w:firstLine="273"/>
        <w:rPr>
          <w:sz w:val="24"/>
          <w:szCs w:val="24"/>
        </w:rPr>
      </w:pPr>
      <w:r w:rsidRPr="006855EB">
        <w:rPr>
          <w:b/>
          <w:i/>
          <w:sz w:val="24"/>
          <w:szCs w:val="24"/>
        </w:rPr>
        <w:t>Знать</w:t>
      </w:r>
      <w:r w:rsidRPr="006855EB">
        <w:rPr>
          <w:i/>
          <w:sz w:val="24"/>
          <w:szCs w:val="24"/>
        </w:rPr>
        <w:t>: основания приостановления и возобновления предварительного следствия; процессуальный порядок приостановления и возобновления предварительного следствия.</w:t>
      </w:r>
    </w:p>
    <w:p w14:paraId="0A75CCE2" w14:textId="77777777" w:rsidR="006855EB" w:rsidRPr="006855EB" w:rsidRDefault="006855EB" w:rsidP="006855EB">
      <w:pPr>
        <w:spacing w:line="247" w:lineRule="auto"/>
        <w:ind w:left="-13" w:right="43" w:firstLine="273"/>
        <w:rPr>
          <w:sz w:val="24"/>
          <w:szCs w:val="24"/>
        </w:rPr>
      </w:pPr>
      <w:r w:rsidRPr="006855EB">
        <w:rPr>
          <w:b/>
          <w:i/>
          <w:sz w:val="24"/>
          <w:szCs w:val="24"/>
        </w:rPr>
        <w:t>Уметь</w:t>
      </w:r>
      <w:r w:rsidRPr="006855EB">
        <w:rPr>
          <w:i/>
          <w:sz w:val="24"/>
          <w:szCs w:val="24"/>
        </w:rPr>
        <w:t>: определять наличие достаточных данных позволяющих принять решение о возможности приостановления и возобновления предварительного следствия.</w:t>
      </w:r>
    </w:p>
    <w:p w14:paraId="6441A5C8" w14:textId="77777777" w:rsidR="006855EB" w:rsidRPr="006855EB" w:rsidRDefault="006855EB" w:rsidP="006855EB">
      <w:pPr>
        <w:spacing w:line="247" w:lineRule="auto"/>
        <w:ind w:left="-13" w:right="43" w:firstLine="273"/>
        <w:rPr>
          <w:sz w:val="24"/>
          <w:szCs w:val="24"/>
        </w:rPr>
      </w:pPr>
      <w:r w:rsidRPr="006855EB">
        <w:rPr>
          <w:b/>
          <w:i/>
          <w:sz w:val="24"/>
          <w:szCs w:val="24"/>
        </w:rPr>
        <w:t>Владеть навыками:</w:t>
      </w:r>
      <w:r w:rsidRPr="006855EB">
        <w:rPr>
          <w:i/>
          <w:sz w:val="24"/>
          <w:szCs w:val="24"/>
        </w:rPr>
        <w:t xml:space="preserve"> толкования уголовно-процессуального закона, а также его применения по каждому основанию приостановления и возобновления предварительного следствия.</w:t>
      </w:r>
    </w:p>
    <w:p w14:paraId="4581E5E3" w14:textId="77777777" w:rsidR="006855EB" w:rsidRPr="006855EB" w:rsidRDefault="006855EB" w:rsidP="006855EB">
      <w:pPr>
        <w:spacing w:after="154" w:line="247" w:lineRule="auto"/>
        <w:ind w:left="-13" w:right="43" w:firstLine="273"/>
        <w:rPr>
          <w:sz w:val="24"/>
          <w:szCs w:val="24"/>
        </w:rPr>
      </w:pPr>
      <w:r w:rsidRPr="006855EB">
        <w:rPr>
          <w:b/>
          <w:i/>
          <w:sz w:val="24"/>
          <w:szCs w:val="24"/>
        </w:rPr>
        <w:t xml:space="preserve">Ключевые термины: </w:t>
      </w:r>
      <w:r w:rsidRPr="006855EB">
        <w:rPr>
          <w:i/>
          <w:sz w:val="24"/>
          <w:szCs w:val="24"/>
        </w:rPr>
        <w:t xml:space="preserve">приостановление предварительного расследования, основания для приостановления предварительного расследования; условия приостановления предварительного следствия; возобновление предварительного расследования. </w:t>
      </w:r>
    </w:p>
    <w:p w14:paraId="235D1573" w14:textId="77777777" w:rsidR="006855EB" w:rsidRPr="006855EB" w:rsidRDefault="006855EB" w:rsidP="006855EB">
      <w:pPr>
        <w:spacing w:after="41" w:line="264" w:lineRule="auto"/>
        <w:ind w:left="75" w:right="65" w:hanging="10"/>
        <w:jc w:val="center"/>
        <w:rPr>
          <w:sz w:val="24"/>
          <w:szCs w:val="24"/>
        </w:rPr>
      </w:pPr>
      <w:r w:rsidRPr="006855EB">
        <w:rPr>
          <w:b/>
          <w:sz w:val="24"/>
          <w:szCs w:val="24"/>
        </w:rPr>
        <w:t xml:space="preserve">14.1. Понятие, сущность и значение приостановления </w:t>
      </w:r>
    </w:p>
    <w:p w14:paraId="450CAA67" w14:textId="77777777" w:rsidR="006855EB" w:rsidRPr="006855EB" w:rsidRDefault="006855EB" w:rsidP="006855EB">
      <w:pPr>
        <w:pStyle w:val="2"/>
        <w:ind w:left="75" w:right="65"/>
        <w:rPr>
          <w:sz w:val="24"/>
          <w:szCs w:val="24"/>
        </w:rPr>
      </w:pPr>
      <w:r w:rsidRPr="006855EB">
        <w:rPr>
          <w:sz w:val="24"/>
          <w:szCs w:val="24"/>
        </w:rPr>
        <w:t>предварительного следствия</w:t>
      </w:r>
    </w:p>
    <w:p w14:paraId="11F21227" w14:textId="77777777" w:rsidR="006855EB" w:rsidRPr="006855EB" w:rsidRDefault="006855EB" w:rsidP="006855EB">
      <w:pPr>
        <w:spacing w:line="247" w:lineRule="auto"/>
        <w:ind w:left="-13" w:right="43" w:firstLine="273"/>
        <w:rPr>
          <w:sz w:val="24"/>
          <w:szCs w:val="24"/>
        </w:rPr>
      </w:pPr>
      <w:r w:rsidRPr="006855EB">
        <w:rPr>
          <w:b/>
          <w:i/>
          <w:sz w:val="24"/>
          <w:szCs w:val="24"/>
        </w:rPr>
        <w:t>Приостановление предварительного расследования</w:t>
      </w:r>
      <w:r w:rsidRPr="006855EB">
        <w:rPr>
          <w:i/>
          <w:sz w:val="24"/>
          <w:szCs w:val="24"/>
        </w:rPr>
        <w:t xml:space="preserve"> – временный перерыв в расследовании обстоятельств, подлежащих доказыванию по уголовному делу, в течение которого следователь (дознаватель) принимает меры к устранению обстоятельств, вызвавших приостановление в расследовании уголовного дела.</w:t>
      </w:r>
    </w:p>
    <w:p w14:paraId="0EAF28C1" w14:textId="77777777" w:rsidR="006855EB" w:rsidRPr="006855EB" w:rsidRDefault="006855EB" w:rsidP="006855EB">
      <w:pPr>
        <w:spacing w:after="0" w:line="245" w:lineRule="auto"/>
        <w:ind w:left="-11" w:right="45" w:firstLine="272"/>
        <w:rPr>
          <w:sz w:val="24"/>
          <w:szCs w:val="24"/>
        </w:rPr>
      </w:pPr>
      <w:r w:rsidRPr="006855EB">
        <w:rPr>
          <w:sz w:val="24"/>
          <w:szCs w:val="24"/>
        </w:rPr>
        <w:t>Впервые приостановление предварительного расследования как институт отечественного уголовно-процессуального права, был разработан и включен в Устав уголовного судопроизводства принятый в 1864 г. в виде приостановления обвинения (уголовного преследования) и просуществовал практически без изменений до начала ХХ века. В дальнейшем он был воспринят Уголовно-процессуальными кодексами РСФСР 1922 и 1923 гг. отличительной особенностью которых, также, как и Устава был факт возможности решение вопроса о приостановлении уголовного производства только судом. Позже в УПК РСФСР 1960 г. решение о приостановлении дела стал принимать сам орган предварительного расследования.</w:t>
      </w:r>
    </w:p>
    <w:p w14:paraId="70BB2BA2" w14:textId="77777777" w:rsidR="006855EB" w:rsidRPr="006855EB" w:rsidRDefault="006855EB" w:rsidP="006855EB">
      <w:pPr>
        <w:spacing w:after="0" w:line="245" w:lineRule="auto"/>
        <w:ind w:left="-11" w:right="45" w:firstLine="272"/>
        <w:rPr>
          <w:sz w:val="24"/>
          <w:szCs w:val="24"/>
        </w:rPr>
      </w:pPr>
      <w:r w:rsidRPr="006855EB">
        <w:rPr>
          <w:sz w:val="24"/>
          <w:szCs w:val="24"/>
        </w:rPr>
        <w:t xml:space="preserve">На современном этапе развития отечественного уголовного процесса институт приостановления производства по уголовному делу связан с установлением законом сроков предварительного расследования и жестким порядком их продления. </w:t>
      </w:r>
    </w:p>
    <w:p w14:paraId="5785D68B" w14:textId="77777777" w:rsidR="006855EB" w:rsidRPr="006855EB" w:rsidRDefault="006855EB" w:rsidP="006855EB">
      <w:pPr>
        <w:spacing w:after="0" w:line="245" w:lineRule="auto"/>
        <w:ind w:left="-11" w:right="45" w:firstLine="272"/>
        <w:rPr>
          <w:sz w:val="24"/>
          <w:szCs w:val="24"/>
        </w:rPr>
      </w:pPr>
      <w:r w:rsidRPr="006855EB">
        <w:rPr>
          <w:sz w:val="24"/>
          <w:szCs w:val="24"/>
        </w:rPr>
        <w:t xml:space="preserve">Несмотря на свою большую проработанность и совершенство действующий УПК РФ, так же, как и его предшественники, не содержит формулировку понятия приостановления предварительного расследования, при этом законодатель использует различные обозначения, которые не изменяют существа данного правового института: приостановление предварительного следствия, приостановление производства по уголовному делу (ст. ст. 208, 238 УПК РФ). Относительно приостановления дознания УПК РФ не содержит никаких оговорок, распространив по данной категории уголовных дел в полном объеме без изъятий порядок, установленный главой 28 УПК РФ. </w:t>
      </w:r>
    </w:p>
    <w:p w14:paraId="44847387" w14:textId="77777777" w:rsidR="006855EB" w:rsidRPr="006855EB" w:rsidRDefault="006855EB" w:rsidP="006855EB">
      <w:pPr>
        <w:spacing w:after="26"/>
        <w:ind w:left="-13" w:right="43"/>
        <w:rPr>
          <w:sz w:val="24"/>
          <w:szCs w:val="24"/>
        </w:rPr>
      </w:pPr>
      <w:r w:rsidRPr="006855EB">
        <w:rPr>
          <w:b/>
          <w:sz w:val="24"/>
          <w:szCs w:val="24"/>
        </w:rPr>
        <w:lastRenderedPageBreak/>
        <w:t>Специфика приостановления предварительного следствия.</w:t>
      </w:r>
      <w:r w:rsidRPr="006855EB">
        <w:rPr>
          <w:sz w:val="24"/>
          <w:szCs w:val="24"/>
        </w:rPr>
        <w:t xml:space="preserve"> Специфичность рассматриваемого правового института связана с отсутствием в деле главных участников – подозреваемого или обвиняемого или невозможностью производить с ними следственные или процессуальные действия до устранения процессуальных препятствий или необходимости производства дополнительных следственных действий. </w:t>
      </w:r>
    </w:p>
    <w:p w14:paraId="2850E480" w14:textId="77777777" w:rsidR="006855EB" w:rsidRPr="006855EB" w:rsidRDefault="006855EB" w:rsidP="006855EB">
      <w:pPr>
        <w:ind w:left="-13" w:right="43"/>
        <w:rPr>
          <w:sz w:val="24"/>
          <w:szCs w:val="24"/>
        </w:rPr>
      </w:pPr>
      <w:r w:rsidRPr="006855EB">
        <w:rPr>
          <w:sz w:val="24"/>
          <w:szCs w:val="24"/>
        </w:rPr>
        <w:t xml:space="preserve">Согласно ч. 3 ст. 162 УПК РФ время, в течение которого производство по делу было приостановлено, не включается в срок предварительного следствия. </w:t>
      </w:r>
    </w:p>
    <w:p w14:paraId="425ACFE7" w14:textId="77777777" w:rsidR="006855EB" w:rsidRPr="006855EB" w:rsidRDefault="006855EB" w:rsidP="006855EB">
      <w:pPr>
        <w:ind w:left="-13" w:right="43"/>
        <w:rPr>
          <w:sz w:val="24"/>
          <w:szCs w:val="24"/>
        </w:rPr>
      </w:pPr>
      <w:r w:rsidRPr="006855EB">
        <w:rPr>
          <w:sz w:val="24"/>
          <w:szCs w:val="24"/>
        </w:rPr>
        <w:t xml:space="preserve">Для исключения необоснованного продления сроков расследования при возникновении данных обстоятельств законодатель, определив их исчерпывающий перечень, предусмотрел возможность приостановления расследования, закрепив рассматриваемый институт в главе 28 УПК РФ (ст.ст. 208-211 УПК РФ). </w:t>
      </w:r>
    </w:p>
    <w:p w14:paraId="30E69CBF" w14:textId="77777777" w:rsidR="006855EB" w:rsidRPr="006855EB" w:rsidRDefault="006855EB" w:rsidP="006855EB">
      <w:pPr>
        <w:ind w:left="-13" w:right="43"/>
        <w:rPr>
          <w:sz w:val="24"/>
          <w:szCs w:val="24"/>
        </w:rPr>
      </w:pPr>
      <w:r w:rsidRPr="006855EB">
        <w:rPr>
          <w:b/>
          <w:sz w:val="24"/>
          <w:szCs w:val="24"/>
        </w:rPr>
        <w:t xml:space="preserve">Значение приостановления предварительного следствия. </w:t>
      </w:r>
      <w:r w:rsidRPr="006855EB">
        <w:rPr>
          <w:sz w:val="24"/>
          <w:szCs w:val="24"/>
        </w:rPr>
        <w:t xml:space="preserve">В ходе предварительного расследования могут возникнуть обстоятельства, препятствующие производству процессуальных действий с участием подозреваемого либо обвиняемого. Необходимым условием предварительного расследования является то, что оно должно быть закончено в определенный срок. В этой связи, всякая временная невозможность продолжения расследования, способная нарушить установленные сроки, обязана быть обоснована и мотивирована в особом решении. </w:t>
      </w:r>
    </w:p>
    <w:p w14:paraId="1A181E56" w14:textId="77777777" w:rsidR="006855EB" w:rsidRPr="006855EB" w:rsidRDefault="006855EB" w:rsidP="006855EB">
      <w:pPr>
        <w:ind w:left="-13" w:right="43"/>
        <w:rPr>
          <w:sz w:val="24"/>
          <w:szCs w:val="24"/>
        </w:rPr>
      </w:pPr>
      <w:r w:rsidRPr="006855EB">
        <w:rPr>
          <w:sz w:val="24"/>
          <w:szCs w:val="24"/>
        </w:rPr>
        <w:t xml:space="preserve">В отличие от прекращения уголовного дела, когда в результате такого решения по существу завершается уголовный процесс в целом, приостановление расследования означает, что процессуальная деятельность по делу продолжается, но в особых формах. Приостановленное дело, числится за следователем или дознавателем, находясь как бы «в дремлющем» состоянии и обязывает органы уголовного преследования принимать меры к устранению препятствий для его дальнейшего движения. </w:t>
      </w:r>
    </w:p>
    <w:p w14:paraId="2A507FA4" w14:textId="77777777" w:rsidR="006855EB" w:rsidRPr="006855EB" w:rsidRDefault="006855EB" w:rsidP="006855EB">
      <w:pPr>
        <w:ind w:left="-13" w:right="43"/>
        <w:rPr>
          <w:sz w:val="24"/>
          <w:szCs w:val="24"/>
        </w:rPr>
      </w:pPr>
      <w:r w:rsidRPr="006855EB">
        <w:rPr>
          <w:sz w:val="24"/>
          <w:szCs w:val="24"/>
        </w:rPr>
        <w:t xml:space="preserve">Рассматриваемый институт характеризуется обстановкой, когда отсутствуют условия для продолжения расследования и основания для прекращения уголовного дела. В этих условиях основное значение приостановления предварительного расследования заключается в том, что это промежуточное решение, которое позволяет экономить процессуальные сроки, а также высвободить время для активной работы по другим уголовным делам, когда в производстве не возникло препятствий. </w:t>
      </w:r>
    </w:p>
    <w:p w14:paraId="6D3D8B78" w14:textId="77777777" w:rsidR="006855EB" w:rsidRPr="006855EB" w:rsidRDefault="006855EB" w:rsidP="006855EB">
      <w:pPr>
        <w:ind w:left="-13" w:right="43"/>
        <w:rPr>
          <w:sz w:val="24"/>
          <w:szCs w:val="24"/>
        </w:rPr>
      </w:pPr>
      <w:r w:rsidRPr="006855EB">
        <w:rPr>
          <w:sz w:val="24"/>
          <w:szCs w:val="24"/>
        </w:rPr>
        <w:t>Приостановление дела также можно рассматривать как процессуальную гарантию защиты прав и интересов, с одной стороны – подозреваемого, обвиняемого, поскольку исключает незаконность уголовного преследования в его отношении. С другой стороны – потерпевшего, так как не допускает приостановления производства предварительного расследования по надуманным причинам, без предусмотренных УПК РФ оснований, связанных исключительно с невозможностью участия в деле подозреваемого, обвиняемого.</w:t>
      </w:r>
    </w:p>
    <w:p w14:paraId="6D1C7313" w14:textId="77777777" w:rsidR="006855EB" w:rsidRPr="006855EB" w:rsidRDefault="006855EB" w:rsidP="006855EB">
      <w:pPr>
        <w:spacing w:after="0" w:line="256" w:lineRule="auto"/>
        <w:ind w:left="10" w:right="61" w:hanging="10"/>
        <w:jc w:val="right"/>
        <w:rPr>
          <w:sz w:val="24"/>
          <w:szCs w:val="24"/>
        </w:rPr>
      </w:pPr>
      <w:r w:rsidRPr="006855EB">
        <w:rPr>
          <w:b/>
          <w:sz w:val="24"/>
          <w:szCs w:val="24"/>
        </w:rPr>
        <w:t>Характерные черты приостановления предварительного расследования:</w:t>
      </w:r>
    </w:p>
    <w:p w14:paraId="7777A319" w14:textId="77777777" w:rsidR="006855EB" w:rsidRPr="006855EB" w:rsidRDefault="006855EB" w:rsidP="006855EB">
      <w:pPr>
        <w:numPr>
          <w:ilvl w:val="1"/>
          <w:numId w:val="1"/>
        </w:numPr>
        <w:ind w:right="43" w:firstLine="274"/>
        <w:rPr>
          <w:sz w:val="24"/>
          <w:szCs w:val="24"/>
        </w:rPr>
      </w:pPr>
      <w:r w:rsidRPr="006855EB">
        <w:rPr>
          <w:sz w:val="24"/>
          <w:szCs w:val="24"/>
        </w:rPr>
        <w:t>Принятие указанного решения допускается исключительно при наличии предусмотренных законом оснований (в литературе их иногда именуют общими основаниями), которые связаны с невозможностью участия в деле подозреваемого, обвиняемого; а также условий (в ряде случаев называемых специальными основаниями), которые либо дополняют все основания – это общие условия, либо одно (несколько) оснований – это частные условия.</w:t>
      </w:r>
    </w:p>
    <w:p w14:paraId="43B8F862" w14:textId="77777777" w:rsidR="006855EB" w:rsidRPr="006855EB" w:rsidRDefault="006855EB" w:rsidP="006855EB">
      <w:pPr>
        <w:numPr>
          <w:ilvl w:val="1"/>
          <w:numId w:val="1"/>
        </w:numPr>
        <w:ind w:right="43" w:firstLine="274"/>
        <w:rPr>
          <w:sz w:val="24"/>
          <w:szCs w:val="24"/>
        </w:rPr>
      </w:pPr>
      <w:r w:rsidRPr="006855EB">
        <w:rPr>
          <w:sz w:val="24"/>
          <w:szCs w:val="24"/>
        </w:rPr>
        <w:t>Приостановление предварительного расследования влечет за собой временный перерыв в производстве по делу, связанный с приостановкой исчисления его сроков. Таким образом, период времени, в течение которого предварительное расследование не велось, в его общий срок не включается и в этой связи не требует продления.</w:t>
      </w:r>
    </w:p>
    <w:p w14:paraId="2A1D9CA6" w14:textId="77777777" w:rsidR="006855EB" w:rsidRPr="006855EB" w:rsidRDefault="006855EB" w:rsidP="006855EB">
      <w:pPr>
        <w:numPr>
          <w:ilvl w:val="1"/>
          <w:numId w:val="1"/>
        </w:numPr>
        <w:ind w:right="43" w:firstLine="274"/>
        <w:rPr>
          <w:sz w:val="24"/>
          <w:szCs w:val="24"/>
        </w:rPr>
      </w:pPr>
      <w:r w:rsidRPr="006855EB">
        <w:rPr>
          <w:sz w:val="24"/>
          <w:szCs w:val="24"/>
        </w:rPr>
        <w:t xml:space="preserve">Принятие анализируемого решения влечет изменение содержания процессуальной деятельности следователя (дознавателя), характеризующееся </w:t>
      </w:r>
      <w:r w:rsidRPr="006855EB">
        <w:rPr>
          <w:sz w:val="24"/>
          <w:szCs w:val="24"/>
        </w:rPr>
        <w:lastRenderedPageBreak/>
        <w:t xml:space="preserve">запретом на производство в рамках уголовного дела следственных действий. Что же касается проведения иных процессуальных действий, то они допустимы. </w:t>
      </w:r>
    </w:p>
    <w:p w14:paraId="4D0F4600" w14:textId="77777777" w:rsidR="006855EB" w:rsidRPr="006855EB" w:rsidRDefault="006855EB" w:rsidP="006855EB">
      <w:pPr>
        <w:ind w:left="-13" w:right="43"/>
        <w:rPr>
          <w:sz w:val="24"/>
          <w:szCs w:val="24"/>
        </w:rPr>
      </w:pPr>
      <w:r w:rsidRPr="006855EB">
        <w:rPr>
          <w:sz w:val="24"/>
          <w:szCs w:val="24"/>
        </w:rPr>
        <w:t xml:space="preserve">На практике, зачастую с принятием решения о приостановлении предварительного расследования следователь и дознаватель временно освобождаются от работы по приостановленному делу, переключая внимание на расследование иных дел, находящихся в их производстве. </w:t>
      </w:r>
    </w:p>
    <w:p w14:paraId="5DFD4298" w14:textId="77777777" w:rsidR="006855EB" w:rsidRPr="006855EB" w:rsidRDefault="006855EB" w:rsidP="006855EB">
      <w:pPr>
        <w:ind w:left="-13" w:right="43"/>
        <w:rPr>
          <w:sz w:val="24"/>
          <w:szCs w:val="24"/>
        </w:rPr>
      </w:pPr>
      <w:r w:rsidRPr="006855EB">
        <w:rPr>
          <w:sz w:val="24"/>
          <w:szCs w:val="24"/>
        </w:rPr>
        <w:t>Однако существующая система ведомственного и прокурорского контроля за делами данной категории позволяет учитывать их, а также проверять законность и обоснованность принимаемых решений.</w:t>
      </w:r>
    </w:p>
    <w:p w14:paraId="57F09DD4" w14:textId="77777777" w:rsidR="006855EB" w:rsidRPr="006855EB" w:rsidRDefault="006855EB" w:rsidP="006855EB">
      <w:pPr>
        <w:ind w:left="-13" w:right="43"/>
        <w:rPr>
          <w:sz w:val="24"/>
          <w:szCs w:val="24"/>
        </w:rPr>
      </w:pPr>
      <w:r w:rsidRPr="006855EB">
        <w:rPr>
          <w:sz w:val="24"/>
          <w:szCs w:val="24"/>
        </w:rPr>
        <w:t>Обобщая сказанное выше можно сформулировать понятие приостановления предварительного следствия.</w:t>
      </w:r>
    </w:p>
    <w:p w14:paraId="44E3BB56" w14:textId="77777777" w:rsidR="006855EB" w:rsidRPr="006855EB" w:rsidRDefault="006855EB" w:rsidP="006855EB">
      <w:pPr>
        <w:spacing w:line="247" w:lineRule="auto"/>
        <w:ind w:left="-13" w:right="43" w:firstLine="273"/>
        <w:rPr>
          <w:sz w:val="24"/>
          <w:szCs w:val="24"/>
        </w:rPr>
      </w:pPr>
      <w:r w:rsidRPr="006855EB">
        <w:rPr>
          <w:b/>
          <w:i/>
          <w:sz w:val="24"/>
          <w:szCs w:val="24"/>
        </w:rPr>
        <w:t xml:space="preserve">Приостановление предварительного следствия </w:t>
      </w:r>
      <w:r w:rsidRPr="006855EB">
        <w:rPr>
          <w:i/>
          <w:sz w:val="24"/>
          <w:szCs w:val="24"/>
        </w:rPr>
        <w:t>– это предусмотренный уголовно-процессуальным законом временный перерыв в расследовании обстоятельств, подлежащих доказыванию по уголовному делу, в течение которого следователь (дознаватель) принимает меры к устранению обстоятельств, вызвавших приостановление в расследовании уголовного дела, производит не процессуальные действия, направленные на сбор информации, необходимой для своевременного возобновления производства по делу.</w:t>
      </w:r>
    </w:p>
    <w:p w14:paraId="6F96AC9A" w14:textId="77777777" w:rsidR="006855EB" w:rsidRPr="006855EB" w:rsidRDefault="006855EB" w:rsidP="006855EB">
      <w:pPr>
        <w:spacing w:after="203" w:line="264" w:lineRule="auto"/>
        <w:ind w:left="75" w:right="64" w:hanging="10"/>
        <w:jc w:val="center"/>
        <w:rPr>
          <w:sz w:val="24"/>
          <w:szCs w:val="24"/>
        </w:rPr>
      </w:pPr>
      <w:r w:rsidRPr="006855EB">
        <w:rPr>
          <w:b/>
          <w:sz w:val="24"/>
          <w:szCs w:val="24"/>
        </w:rPr>
        <w:t xml:space="preserve">14.2. Основания, условия и процессуальный порядок </w:t>
      </w:r>
    </w:p>
    <w:p w14:paraId="02689266" w14:textId="77777777" w:rsidR="006855EB" w:rsidRPr="006855EB" w:rsidRDefault="006855EB" w:rsidP="006855EB">
      <w:pPr>
        <w:pStyle w:val="2"/>
        <w:spacing w:after="203"/>
        <w:ind w:left="75" w:right="64"/>
        <w:rPr>
          <w:sz w:val="24"/>
          <w:szCs w:val="24"/>
        </w:rPr>
      </w:pPr>
      <w:r w:rsidRPr="006855EB">
        <w:rPr>
          <w:sz w:val="24"/>
          <w:szCs w:val="24"/>
        </w:rPr>
        <w:t xml:space="preserve"> приостановления предварительного следствия</w:t>
      </w:r>
    </w:p>
    <w:p w14:paraId="00C50FAD" w14:textId="77777777" w:rsidR="006855EB" w:rsidRPr="006855EB" w:rsidRDefault="006855EB" w:rsidP="006855EB">
      <w:pPr>
        <w:spacing w:line="247" w:lineRule="auto"/>
        <w:ind w:left="-13" w:right="43" w:firstLine="273"/>
        <w:rPr>
          <w:sz w:val="24"/>
          <w:szCs w:val="24"/>
        </w:rPr>
      </w:pPr>
      <w:r w:rsidRPr="006855EB">
        <w:rPr>
          <w:b/>
          <w:i/>
          <w:sz w:val="24"/>
          <w:szCs w:val="24"/>
        </w:rPr>
        <w:t xml:space="preserve">Основания для приостановления предварительного расследования </w:t>
      </w:r>
      <w:r w:rsidRPr="006855EB">
        <w:rPr>
          <w:i/>
          <w:sz w:val="24"/>
          <w:szCs w:val="24"/>
        </w:rPr>
        <w:t xml:space="preserve">– это доказанность предусмотренных законом обстоятельств, которые препятствуют дальнейшему производству по делу и выражаются в невозможности участия подозреваемого, обвиняемого в следственных и иных процессуальных действиях. </w:t>
      </w:r>
    </w:p>
    <w:p w14:paraId="22F7114E" w14:textId="77777777" w:rsidR="006855EB" w:rsidRPr="006855EB" w:rsidRDefault="006855EB" w:rsidP="006855EB">
      <w:pPr>
        <w:spacing w:line="247" w:lineRule="auto"/>
        <w:ind w:left="0" w:right="39" w:firstLine="283"/>
        <w:rPr>
          <w:sz w:val="24"/>
          <w:szCs w:val="24"/>
        </w:rPr>
      </w:pPr>
      <w:r w:rsidRPr="006855EB">
        <w:rPr>
          <w:b/>
          <w:sz w:val="24"/>
          <w:szCs w:val="24"/>
        </w:rPr>
        <w:t>Характеристика оснований для приостановления предварительного расследования.</w:t>
      </w:r>
    </w:p>
    <w:p w14:paraId="7B5FA34F" w14:textId="77777777" w:rsidR="006855EB" w:rsidRPr="006855EB" w:rsidRDefault="006855EB" w:rsidP="006855EB">
      <w:pPr>
        <w:ind w:left="-13" w:right="43"/>
        <w:rPr>
          <w:sz w:val="24"/>
          <w:szCs w:val="24"/>
        </w:rPr>
      </w:pPr>
      <w:r w:rsidRPr="006855EB">
        <w:rPr>
          <w:sz w:val="24"/>
          <w:szCs w:val="24"/>
        </w:rPr>
        <w:t>Статьей 208 УПК РФ предусмотрен круг оснований для приостановления предварительного расследования. Так, предварительное следствие может быть приостановлено если:</w:t>
      </w:r>
    </w:p>
    <w:p w14:paraId="1F0913C9" w14:textId="77777777" w:rsidR="006855EB" w:rsidRPr="006855EB" w:rsidRDefault="006855EB" w:rsidP="006855EB">
      <w:pPr>
        <w:numPr>
          <w:ilvl w:val="0"/>
          <w:numId w:val="2"/>
        </w:numPr>
        <w:ind w:right="43" w:hanging="280"/>
        <w:rPr>
          <w:sz w:val="24"/>
          <w:szCs w:val="24"/>
        </w:rPr>
      </w:pPr>
      <w:r w:rsidRPr="006855EB">
        <w:rPr>
          <w:sz w:val="24"/>
          <w:szCs w:val="24"/>
        </w:rPr>
        <w:t>лицо, подлежащее привлечению в качестве обвиняемого, не установлено;</w:t>
      </w:r>
    </w:p>
    <w:p w14:paraId="3A48CE7A" w14:textId="77777777" w:rsidR="006855EB" w:rsidRPr="006855EB" w:rsidRDefault="006855EB" w:rsidP="006855EB">
      <w:pPr>
        <w:numPr>
          <w:ilvl w:val="0"/>
          <w:numId w:val="2"/>
        </w:numPr>
        <w:ind w:right="43" w:hanging="280"/>
        <w:rPr>
          <w:sz w:val="24"/>
          <w:szCs w:val="24"/>
        </w:rPr>
      </w:pPr>
      <w:r w:rsidRPr="006855EB">
        <w:rPr>
          <w:sz w:val="24"/>
          <w:szCs w:val="24"/>
        </w:rPr>
        <w:t>подозреваемый или обвиняемый скрылся от следствия либо место его нахождения не установлено по иным причинам;</w:t>
      </w:r>
    </w:p>
    <w:p w14:paraId="1625EA9A" w14:textId="77777777" w:rsidR="006855EB" w:rsidRPr="006855EB" w:rsidRDefault="006855EB" w:rsidP="006855EB">
      <w:pPr>
        <w:numPr>
          <w:ilvl w:val="0"/>
          <w:numId w:val="2"/>
        </w:numPr>
        <w:ind w:right="43" w:hanging="280"/>
        <w:rPr>
          <w:sz w:val="24"/>
          <w:szCs w:val="24"/>
        </w:rPr>
      </w:pPr>
      <w:r w:rsidRPr="006855EB">
        <w:rPr>
          <w:sz w:val="24"/>
          <w:szCs w:val="24"/>
        </w:rPr>
        <w:t>место нахождения подозреваемого или обвиняемого известно, однако реальная возможность его участия в уголовном деле отсутствует;</w:t>
      </w:r>
    </w:p>
    <w:p w14:paraId="47A5C5F9" w14:textId="77777777" w:rsidR="006855EB" w:rsidRPr="006855EB" w:rsidRDefault="006855EB" w:rsidP="006855EB">
      <w:pPr>
        <w:numPr>
          <w:ilvl w:val="0"/>
          <w:numId w:val="2"/>
        </w:numPr>
        <w:ind w:right="43" w:hanging="280"/>
        <w:rPr>
          <w:sz w:val="24"/>
          <w:szCs w:val="24"/>
        </w:rPr>
      </w:pPr>
      <w:r w:rsidRPr="006855EB">
        <w:rPr>
          <w:sz w:val="24"/>
          <w:szCs w:val="24"/>
        </w:rPr>
        <w:t>временное тяжелое заболевание подозреваемого или обвиняемого, удостоверенное медицинским заключением, препятствует его участию в следственных и иных процессуальных действиях.</w:t>
      </w:r>
    </w:p>
    <w:p w14:paraId="3DA8CBDB" w14:textId="77777777" w:rsidR="006855EB" w:rsidRPr="006855EB" w:rsidRDefault="006855EB" w:rsidP="006855EB">
      <w:pPr>
        <w:ind w:left="-13" w:right="43"/>
        <w:rPr>
          <w:sz w:val="24"/>
          <w:szCs w:val="24"/>
        </w:rPr>
      </w:pPr>
      <w:r w:rsidRPr="006855EB">
        <w:rPr>
          <w:sz w:val="24"/>
          <w:szCs w:val="24"/>
        </w:rPr>
        <w:t xml:space="preserve">Перечень приведенных оснований является исчерпывающим и расширительному толкованию не подлежит. Никакие другие случаи, связанные, например, с заболеванием потерпевшего, свидетеля или защитника, либо связанные с утратой уголовного дела не могут служить основанием для приостановления производства по делу. </w:t>
      </w:r>
    </w:p>
    <w:p w14:paraId="0FA167B4" w14:textId="77777777" w:rsidR="006855EB" w:rsidRPr="006855EB" w:rsidRDefault="006855EB" w:rsidP="006855EB">
      <w:pPr>
        <w:ind w:left="-13" w:right="43"/>
        <w:rPr>
          <w:sz w:val="24"/>
          <w:szCs w:val="24"/>
        </w:rPr>
      </w:pPr>
      <w:r w:rsidRPr="006855EB">
        <w:rPr>
          <w:sz w:val="24"/>
          <w:szCs w:val="24"/>
        </w:rPr>
        <w:t xml:space="preserve">Необходимо отметить, что п. 1 ч. 1 ст. 208 УПК РФ предполагает ситуации, когда, несмотря на принятые меры, лицо, совершившее преступление не обнаружено вообще или по делу не собрано достаточных доказательств, позволяющих привлечь конкретное лицо в качестве обвиняемого. При этом характерно то, что наличие события преступления установлено доказательствами достоверно и отсутствуют основания для прекращения уголовного дела (уголовного преследования). Однако, проведенные органом дознания и следователем соответственно оперативно-розыскные мероприятия и следственные действия по установлению лица, совершившего общественно опасное деяние, не принесли </w:t>
      </w:r>
      <w:r w:rsidRPr="006855EB">
        <w:rPr>
          <w:sz w:val="24"/>
          <w:szCs w:val="24"/>
        </w:rPr>
        <w:lastRenderedPageBreak/>
        <w:t>положительных результатов. Таким образом, приостановление уголовного дела по этому основанию свидетельствует, что преступление остается нераскрытым.</w:t>
      </w:r>
    </w:p>
    <w:p w14:paraId="3E142162" w14:textId="77777777" w:rsidR="006855EB" w:rsidRPr="006855EB" w:rsidRDefault="006855EB" w:rsidP="006855EB">
      <w:pPr>
        <w:ind w:left="-13" w:right="43"/>
        <w:rPr>
          <w:sz w:val="24"/>
          <w:szCs w:val="24"/>
        </w:rPr>
      </w:pPr>
      <w:r w:rsidRPr="006855EB">
        <w:rPr>
          <w:sz w:val="24"/>
          <w:szCs w:val="24"/>
        </w:rPr>
        <w:t xml:space="preserve">В пункте 2 части 1 ст. 208 УПК РФ содержатся два самостоятельных основания приостановления предварительного расследования: </w:t>
      </w:r>
    </w:p>
    <w:p w14:paraId="255180E6" w14:textId="77777777" w:rsidR="006855EB" w:rsidRPr="006855EB" w:rsidRDefault="006855EB" w:rsidP="006855EB">
      <w:pPr>
        <w:ind w:right="43" w:firstLine="0"/>
        <w:rPr>
          <w:sz w:val="24"/>
          <w:szCs w:val="24"/>
        </w:rPr>
      </w:pPr>
      <w:r w:rsidRPr="006855EB">
        <w:rPr>
          <w:sz w:val="24"/>
          <w:szCs w:val="24"/>
        </w:rPr>
        <w:t xml:space="preserve">а)  когда подозреваемый или обвиняемый скрылся от следствия, и </w:t>
      </w:r>
    </w:p>
    <w:p w14:paraId="42CAB84B" w14:textId="77777777" w:rsidR="006855EB" w:rsidRPr="006855EB" w:rsidRDefault="006855EB" w:rsidP="006855EB">
      <w:pPr>
        <w:ind w:right="43" w:firstLine="0"/>
        <w:rPr>
          <w:sz w:val="24"/>
          <w:szCs w:val="24"/>
        </w:rPr>
      </w:pPr>
      <w:r w:rsidRPr="006855EB">
        <w:rPr>
          <w:sz w:val="24"/>
          <w:szCs w:val="24"/>
        </w:rPr>
        <w:t>б)  когда место его нахождения не установлено по иным причинам.</w:t>
      </w:r>
    </w:p>
    <w:p w14:paraId="760CECAF" w14:textId="77777777" w:rsidR="006855EB" w:rsidRPr="006855EB" w:rsidRDefault="006855EB" w:rsidP="006855EB">
      <w:pPr>
        <w:ind w:left="-13" w:right="43"/>
        <w:rPr>
          <w:sz w:val="24"/>
          <w:szCs w:val="24"/>
        </w:rPr>
      </w:pPr>
      <w:r w:rsidRPr="006855EB">
        <w:rPr>
          <w:sz w:val="24"/>
          <w:szCs w:val="24"/>
        </w:rPr>
        <w:t>Отграничение этих оснований друг от друга имеет важное практическое значение, связанное с исчислением срока давности привлечения к уголовной ответственности. Так, в соответствии с ч. 3 ст. 78 УК РФ, если обвиняемый скрылся от следствия или суда, то течение срока давности приостанавливается. Данное обстоятельство предполагает наличие в материалах дела совокупности доказательств, указывающих на активные действия подозреваемого, обвиняемого, препятствующие установлению его места нахождения: оставление места работы и жительства в связи с уклонением от явки к следователю или в суд; побег из-под стражи и др.</w:t>
      </w:r>
    </w:p>
    <w:p w14:paraId="68E0F4CD" w14:textId="77777777" w:rsidR="006855EB" w:rsidRPr="006855EB" w:rsidRDefault="006855EB" w:rsidP="006855EB">
      <w:pPr>
        <w:ind w:left="-13" w:right="43"/>
        <w:rPr>
          <w:sz w:val="24"/>
          <w:szCs w:val="24"/>
        </w:rPr>
      </w:pPr>
      <w:r w:rsidRPr="006855EB">
        <w:rPr>
          <w:sz w:val="24"/>
          <w:szCs w:val="24"/>
        </w:rPr>
        <w:t xml:space="preserve">Однако факты, взятые в отрыве от целей и мотивов, которыми руководствовалось лицо, совершая то или иное действие, не всегда дают возможность точно определить, скрывается это лицо от следствия или нет. Скажем, систематические переезды гражданина с места на место могут быть связаны с бродяжничеством, а проживание без регистрации и документов – с нарушением паспортного режима, но не с намерением уклониться от уголовной ответственности. Поэтому необходимо установить, что перемена местожительства, использование лицом подложных документов преследовали определенную цель – избежать уголовной ответственности, скрыться от следствия. </w:t>
      </w:r>
    </w:p>
    <w:p w14:paraId="191C46CC" w14:textId="77777777" w:rsidR="006855EB" w:rsidRPr="006855EB" w:rsidRDefault="006855EB" w:rsidP="006855EB">
      <w:pPr>
        <w:ind w:left="-13" w:right="43"/>
        <w:rPr>
          <w:sz w:val="24"/>
          <w:szCs w:val="24"/>
        </w:rPr>
      </w:pPr>
      <w:r w:rsidRPr="006855EB">
        <w:rPr>
          <w:sz w:val="24"/>
          <w:szCs w:val="24"/>
        </w:rPr>
        <w:t xml:space="preserve">Уклонение от уголовной ответственности может осуществляться в различных формах: тайная перемена места жительства, проживание по подложным документам, без документов, без регистрации у родственников или знакомых и т.п. Следовательно, скрывшимся от следствия признается тот, кто, сознавая возможность привлечения к уголовной ответственности, умышленно принимает меры, затрудняющие обнаружение его местонахождения органами предварительного расследования. </w:t>
      </w:r>
    </w:p>
    <w:p w14:paraId="6CD4D048" w14:textId="77777777" w:rsidR="006855EB" w:rsidRPr="006855EB" w:rsidRDefault="006855EB" w:rsidP="006855EB">
      <w:pPr>
        <w:ind w:left="-13" w:right="43"/>
        <w:rPr>
          <w:sz w:val="24"/>
          <w:szCs w:val="24"/>
        </w:rPr>
      </w:pPr>
      <w:r w:rsidRPr="006855EB">
        <w:rPr>
          <w:sz w:val="24"/>
          <w:szCs w:val="24"/>
        </w:rPr>
        <w:t xml:space="preserve">В отличие от предыдущего основания, иные причины невозможности установления места нахождения подозреваемого либо обвиняемого связаны с отсутствием данных об их месте нахождения, которые не обусловлены умышленными действиями подозреваемого, обвиняемого по уклонению от органов, ведущих расследование (например, смена места жительства, командировка, смерть вследствие старости, длительной хронической болезни, самоубийство, несчастный случай и т.п.). Таким образом, подозреваемый, обвиняемый, не предпринимающие сознательных, активных мер к уклонению от уголовной ответственности, не могут рассматриваться как лица, скрывающиеся от следствия. </w:t>
      </w:r>
    </w:p>
    <w:p w14:paraId="3B4741A2" w14:textId="77777777" w:rsidR="006855EB" w:rsidRPr="006855EB" w:rsidRDefault="006855EB" w:rsidP="006855EB">
      <w:pPr>
        <w:ind w:left="-13" w:right="43"/>
        <w:rPr>
          <w:sz w:val="24"/>
          <w:szCs w:val="24"/>
        </w:rPr>
      </w:pPr>
      <w:r w:rsidRPr="006855EB">
        <w:rPr>
          <w:sz w:val="24"/>
          <w:szCs w:val="24"/>
        </w:rPr>
        <w:t>Констатация неизвестности местопребывания подозреваемого, обвиняемого в этом случае означает признание того, что их розыск должен осуществляться в пределах дифференцированных сроков давности, установленных статьей 78 УК РФ, если подозреваемый, обвиняемый своими повторными преступными действиями не вызовут приостановления этих сроков.</w:t>
      </w:r>
    </w:p>
    <w:p w14:paraId="37ADB7D9" w14:textId="77777777" w:rsidR="006855EB" w:rsidRPr="006855EB" w:rsidRDefault="006855EB" w:rsidP="006855EB">
      <w:pPr>
        <w:ind w:left="-13" w:right="43"/>
        <w:rPr>
          <w:sz w:val="24"/>
          <w:szCs w:val="24"/>
        </w:rPr>
      </w:pPr>
      <w:r w:rsidRPr="006855EB">
        <w:rPr>
          <w:sz w:val="24"/>
          <w:szCs w:val="24"/>
        </w:rPr>
        <w:t>Для основания, предусмотренного п. 3 ч. 1 ст. 208 УПК РФ, характерно, что место нахождения подозреваемого или обвиняемого известно, но реальная возможность его участия в уголовном деле отсутствует. Данное основание означает доказанность такого местонахождения подозреваемого или обвиняемого, откуда он не может прибыть по вызову или быть доставлен в срок, сопоставимый с общим сроком предварительного расследования. Например, подозреваемый находится в другом государстве и уклоняется от явки (до решения вопроса о выдаче – экстрадиции лица дело может быть приостановлено); в дальнем плавании или дальней экспедиции.</w:t>
      </w:r>
    </w:p>
    <w:p w14:paraId="1E72CB10" w14:textId="77777777" w:rsidR="006855EB" w:rsidRPr="006855EB" w:rsidRDefault="006855EB" w:rsidP="006855EB">
      <w:pPr>
        <w:ind w:left="-13" w:right="43"/>
        <w:rPr>
          <w:sz w:val="24"/>
          <w:szCs w:val="24"/>
        </w:rPr>
      </w:pPr>
      <w:r w:rsidRPr="006855EB">
        <w:rPr>
          <w:sz w:val="24"/>
          <w:szCs w:val="24"/>
        </w:rPr>
        <w:t xml:space="preserve">Четвертое основание, предусмотренное в п. 4 ч.1 ст. 208 УПК РФ, заключается в том, что: во-первых, здесь идет речь о тяжком заболевании; во-вторых, заболевание должно </w:t>
      </w:r>
      <w:r w:rsidRPr="006855EB">
        <w:rPr>
          <w:sz w:val="24"/>
          <w:szCs w:val="24"/>
        </w:rPr>
        <w:lastRenderedPageBreak/>
        <w:t xml:space="preserve">служить препятствием для участия подозреваемого, обвиняемого в судопроизводстве, и, в-третьих, оно должно быть удостоверено медицинским заключением. </w:t>
      </w:r>
    </w:p>
    <w:p w14:paraId="34E4E660" w14:textId="77777777" w:rsidR="006855EB" w:rsidRPr="006855EB" w:rsidRDefault="006855EB" w:rsidP="006855EB">
      <w:pPr>
        <w:ind w:left="-13" w:right="43"/>
        <w:rPr>
          <w:sz w:val="24"/>
          <w:szCs w:val="24"/>
        </w:rPr>
      </w:pPr>
      <w:r w:rsidRPr="006855EB">
        <w:rPr>
          <w:sz w:val="24"/>
          <w:szCs w:val="24"/>
        </w:rPr>
        <w:t xml:space="preserve">В законе не указываются конкретные признаки заболевания, позволяющие отличить его от иных расстройств душевной деятельности, которые не влекут приостановления уголовного дела. </w:t>
      </w:r>
    </w:p>
    <w:p w14:paraId="4C66C83E" w14:textId="77777777" w:rsidR="006855EB" w:rsidRPr="006855EB" w:rsidRDefault="006855EB" w:rsidP="006855EB">
      <w:pPr>
        <w:ind w:left="-13" w:right="43"/>
        <w:rPr>
          <w:sz w:val="24"/>
          <w:szCs w:val="24"/>
        </w:rPr>
      </w:pPr>
      <w:r w:rsidRPr="006855EB">
        <w:rPr>
          <w:sz w:val="24"/>
          <w:szCs w:val="24"/>
        </w:rPr>
        <w:t xml:space="preserve">Так, например, в связи с психическим заболеванием подозреваемого, обвиняемого и сомнениями относительно его вменяемости назначается стационарная судебно-психиатрическая экспертиза, которая является процессуальным действием, следовательно, во время его производства расследование продолжается. Если же лицо совершило общественно опасное деяние в состоянии невменяемости, либо у него после совершения преступления наступило психическое расстройство, делающее невозможным назначение наказания, что подтверждается экспертизой, то в этих случаях речи о приостановлении предварительного расследования быть не может. Здесь производство по уголовному делу будет осуществляться, но уже по правилам, предусмотренным главой 51 УПК РФ о производстве по применению принудительных мер медицинского характера. Вопрос о приостановлении предварительного расследования разрешается в каждом конкретном случае в зависимости от того, может ли подозреваемый или обвиняемый участвовать в следственных действиях. </w:t>
      </w:r>
    </w:p>
    <w:p w14:paraId="1E1CC46C" w14:textId="77777777" w:rsidR="006855EB" w:rsidRPr="006855EB" w:rsidRDefault="006855EB" w:rsidP="006855EB">
      <w:pPr>
        <w:ind w:left="-13" w:right="43"/>
        <w:rPr>
          <w:sz w:val="24"/>
          <w:szCs w:val="24"/>
        </w:rPr>
      </w:pPr>
      <w:r w:rsidRPr="006855EB">
        <w:rPr>
          <w:sz w:val="24"/>
          <w:szCs w:val="24"/>
        </w:rPr>
        <w:t>Согласно УПК РФ, болезнь должна быть удостоверена медицинским заключением. Однако следователь вправе не ограничиваться одним медицинским заключением, а использовать все средства доказывания, в том числе назначить экспертизу. Вместе с тем, в последнем случае вопрос о приостановлении предварительного расследования будет решаться лишь после получения следователем соответствующего заключения эксперта.</w:t>
      </w:r>
    </w:p>
    <w:p w14:paraId="50A82B2A" w14:textId="77777777" w:rsidR="006855EB" w:rsidRPr="006855EB" w:rsidRDefault="006855EB" w:rsidP="006855EB">
      <w:pPr>
        <w:ind w:left="-13" w:right="43"/>
        <w:rPr>
          <w:sz w:val="24"/>
          <w:szCs w:val="24"/>
        </w:rPr>
      </w:pPr>
      <w:r w:rsidRPr="006855EB">
        <w:rPr>
          <w:sz w:val="24"/>
          <w:szCs w:val="24"/>
        </w:rPr>
        <w:t>Согласно определения Судебной коллегии по уголовным делам Верховного Суда РФ от 25 декабря 2006 г. № 78-о06-83 наличие у лица</w:t>
      </w:r>
      <w:r w:rsidRPr="006855EB">
        <w:rPr>
          <w:i/>
          <w:sz w:val="24"/>
          <w:szCs w:val="24"/>
        </w:rPr>
        <w:t xml:space="preserve"> психического расстройства</w:t>
      </w:r>
      <w:r w:rsidRPr="006855EB">
        <w:rPr>
          <w:sz w:val="24"/>
          <w:szCs w:val="24"/>
        </w:rPr>
        <w:t>, лишающего способности осознавать фактический характер своих действий и руководить ими в момент производства предварительного расследования, является основанием применения к нему принудительных мер медицинского характера, а не основанием приостановления уголовного дела.</w:t>
      </w:r>
    </w:p>
    <w:p w14:paraId="5E8CD27B" w14:textId="77777777" w:rsidR="006855EB" w:rsidRPr="006855EB" w:rsidRDefault="006855EB" w:rsidP="006855EB">
      <w:pPr>
        <w:ind w:left="-13" w:right="43"/>
        <w:rPr>
          <w:sz w:val="24"/>
          <w:szCs w:val="24"/>
        </w:rPr>
      </w:pPr>
      <w:r w:rsidRPr="006855EB">
        <w:rPr>
          <w:sz w:val="24"/>
          <w:szCs w:val="24"/>
        </w:rPr>
        <w:t xml:space="preserve">Несмотря на то, что перечень оснований, предусмотренный ст. 208 УПК РФ, является исчерпывающим, </w:t>
      </w:r>
      <w:r w:rsidRPr="006855EB">
        <w:rPr>
          <w:i/>
          <w:sz w:val="24"/>
          <w:szCs w:val="24"/>
        </w:rPr>
        <w:t>пятое основание для приостановления производства</w:t>
      </w:r>
      <w:r w:rsidRPr="006855EB">
        <w:rPr>
          <w:sz w:val="24"/>
          <w:szCs w:val="24"/>
        </w:rPr>
        <w:t xml:space="preserve"> по уголовному делу содержится в Федеральном конституционном законе от 21 июля 1994 г. № 1-ФКЗ «О Конституционном Суде Российской Федерации». Согласно ст. 98 названного закона орган расследования вправе приостановить уголовное дело, если получено уведомление Конституционного Суда Российской Федерации о том, что он принял к своему рассмотрению жалобу гражданина на нарушение его конституционных прав законом, который применен или подлежит применению в данном деле.</w:t>
      </w:r>
    </w:p>
    <w:p w14:paraId="5B73ABEC" w14:textId="77777777" w:rsidR="006855EB" w:rsidRPr="006855EB" w:rsidRDefault="006855EB" w:rsidP="006855EB">
      <w:pPr>
        <w:spacing w:line="247" w:lineRule="auto"/>
        <w:ind w:left="-13" w:right="43" w:firstLine="273"/>
        <w:rPr>
          <w:sz w:val="24"/>
          <w:szCs w:val="24"/>
        </w:rPr>
      </w:pPr>
      <w:r w:rsidRPr="006855EB">
        <w:rPr>
          <w:b/>
          <w:i/>
          <w:sz w:val="24"/>
          <w:szCs w:val="24"/>
        </w:rPr>
        <w:t xml:space="preserve">Условия приостановления предварительного следствия </w:t>
      </w:r>
      <w:r w:rsidRPr="006855EB">
        <w:rPr>
          <w:i/>
          <w:sz w:val="24"/>
          <w:szCs w:val="24"/>
        </w:rPr>
        <w:t>– это обстоятельства, которые, сами по себе не влекут приостановление уголовного дела, но существуя наравне с основаниями, являются необходимыми для принятия данного решения.</w:t>
      </w:r>
    </w:p>
    <w:p w14:paraId="7F976482" w14:textId="77777777" w:rsidR="006855EB" w:rsidRPr="006855EB" w:rsidRDefault="006855EB" w:rsidP="006855EB">
      <w:pPr>
        <w:spacing w:line="247" w:lineRule="auto"/>
        <w:ind w:left="279" w:right="39" w:hanging="10"/>
        <w:rPr>
          <w:sz w:val="24"/>
          <w:szCs w:val="24"/>
        </w:rPr>
      </w:pPr>
      <w:r w:rsidRPr="006855EB">
        <w:rPr>
          <w:b/>
          <w:sz w:val="24"/>
          <w:szCs w:val="24"/>
        </w:rPr>
        <w:t>Характеристика условий приостановления предварительного расследования.</w:t>
      </w:r>
    </w:p>
    <w:p w14:paraId="6DF7BF04" w14:textId="77777777" w:rsidR="006855EB" w:rsidRPr="006855EB" w:rsidRDefault="006855EB" w:rsidP="006855EB">
      <w:pPr>
        <w:ind w:left="-13" w:right="43"/>
        <w:rPr>
          <w:sz w:val="24"/>
          <w:szCs w:val="24"/>
        </w:rPr>
      </w:pPr>
      <w:r w:rsidRPr="006855EB">
        <w:rPr>
          <w:sz w:val="24"/>
          <w:szCs w:val="24"/>
        </w:rPr>
        <w:t xml:space="preserve">Условия приостановления предварительного расследования можно подразделить на общие, относящиеся по всем случаям приостановления производства, и частные, которые необходимо учитывать в зависимости от основания принимаемого решения. </w:t>
      </w:r>
    </w:p>
    <w:p w14:paraId="5467FCF4" w14:textId="77777777" w:rsidR="006855EB" w:rsidRPr="006855EB" w:rsidRDefault="006855EB" w:rsidP="006855EB">
      <w:pPr>
        <w:ind w:right="43" w:firstLine="0"/>
        <w:rPr>
          <w:sz w:val="24"/>
          <w:szCs w:val="24"/>
        </w:rPr>
      </w:pPr>
      <w:r w:rsidRPr="006855EB">
        <w:rPr>
          <w:sz w:val="24"/>
          <w:szCs w:val="24"/>
        </w:rPr>
        <w:t xml:space="preserve">В качестве </w:t>
      </w:r>
      <w:r w:rsidRPr="006855EB">
        <w:rPr>
          <w:i/>
          <w:sz w:val="24"/>
          <w:szCs w:val="24"/>
        </w:rPr>
        <w:t xml:space="preserve">общих </w:t>
      </w:r>
      <w:r w:rsidRPr="006855EB">
        <w:rPr>
          <w:sz w:val="24"/>
          <w:szCs w:val="24"/>
        </w:rPr>
        <w:t xml:space="preserve">условий для всех оснований выступают: </w:t>
      </w:r>
    </w:p>
    <w:p w14:paraId="34600A43" w14:textId="77777777" w:rsidR="006855EB" w:rsidRPr="006855EB" w:rsidRDefault="006855EB" w:rsidP="006855EB">
      <w:pPr>
        <w:ind w:left="280" w:right="43" w:firstLine="0"/>
        <w:rPr>
          <w:sz w:val="24"/>
          <w:szCs w:val="24"/>
        </w:rPr>
      </w:pPr>
      <w:r w:rsidRPr="006855EB">
        <w:rPr>
          <w:sz w:val="24"/>
          <w:szCs w:val="24"/>
        </w:rPr>
        <w:t>а)  отсутствие обстоятельств, влекущих прекращение уголовного дела;</w:t>
      </w:r>
    </w:p>
    <w:p w14:paraId="63767C36" w14:textId="77777777" w:rsidR="006855EB" w:rsidRPr="006855EB" w:rsidRDefault="006855EB" w:rsidP="006855EB">
      <w:pPr>
        <w:ind w:left="560" w:right="43" w:hanging="280"/>
        <w:rPr>
          <w:sz w:val="24"/>
          <w:szCs w:val="24"/>
        </w:rPr>
      </w:pPr>
      <w:r w:rsidRPr="006855EB">
        <w:rPr>
          <w:sz w:val="24"/>
          <w:szCs w:val="24"/>
        </w:rPr>
        <w:t>б)  выполнение всех следственных действий, возможных в отсутствие подозреваемого или обвиняемого;</w:t>
      </w:r>
    </w:p>
    <w:p w14:paraId="53881595" w14:textId="77777777" w:rsidR="006855EB" w:rsidRPr="006855EB" w:rsidRDefault="006855EB" w:rsidP="006855EB">
      <w:pPr>
        <w:ind w:left="280" w:right="43" w:firstLine="0"/>
        <w:rPr>
          <w:sz w:val="24"/>
          <w:szCs w:val="24"/>
        </w:rPr>
      </w:pPr>
      <w:r w:rsidRPr="006855EB">
        <w:rPr>
          <w:sz w:val="24"/>
          <w:szCs w:val="24"/>
        </w:rPr>
        <w:t>в)  не истечение сроков давности.</w:t>
      </w:r>
    </w:p>
    <w:p w14:paraId="26B0D989" w14:textId="77777777" w:rsidR="006855EB" w:rsidRPr="006855EB" w:rsidRDefault="006855EB" w:rsidP="006855EB">
      <w:pPr>
        <w:ind w:left="-13" w:right="43"/>
        <w:rPr>
          <w:sz w:val="24"/>
          <w:szCs w:val="24"/>
        </w:rPr>
      </w:pPr>
      <w:r w:rsidRPr="006855EB">
        <w:rPr>
          <w:i/>
          <w:sz w:val="24"/>
          <w:szCs w:val="24"/>
        </w:rPr>
        <w:t xml:space="preserve">Частными </w:t>
      </w:r>
      <w:r w:rsidRPr="006855EB">
        <w:rPr>
          <w:sz w:val="24"/>
          <w:szCs w:val="24"/>
        </w:rPr>
        <w:t>(специальными) условиями приостановления предварительного расследования являются:</w:t>
      </w:r>
    </w:p>
    <w:p w14:paraId="69961F87" w14:textId="77777777" w:rsidR="006855EB" w:rsidRPr="006855EB" w:rsidRDefault="006855EB" w:rsidP="006855EB">
      <w:pPr>
        <w:ind w:left="560" w:right="43" w:hanging="280"/>
        <w:rPr>
          <w:sz w:val="24"/>
          <w:szCs w:val="24"/>
        </w:rPr>
      </w:pPr>
      <w:r w:rsidRPr="006855EB">
        <w:rPr>
          <w:sz w:val="24"/>
          <w:szCs w:val="24"/>
        </w:rPr>
        <w:lastRenderedPageBreak/>
        <w:t>а)  приостановление дела по второму, третьему и четвертому основаниям допустимо только после появления в уголовном деле такого участника, как подозреваемый или обвиняемый. Последнее подтверждается вынесенным постановлением о возбуждении уголовного дела в отношении конкретного лица; постановлением об избрании меры пресечения до предъявления обвинения в порядке ст. 100 УПК РФ; протоколом задержания подозреваемого; постановлением о привлечении лица в качестве обвиняемого;</w:t>
      </w:r>
    </w:p>
    <w:p w14:paraId="3F44782D" w14:textId="77777777" w:rsidR="006855EB" w:rsidRPr="006855EB" w:rsidRDefault="006855EB" w:rsidP="006855EB">
      <w:pPr>
        <w:ind w:left="560" w:right="43" w:hanging="280"/>
        <w:rPr>
          <w:sz w:val="24"/>
          <w:szCs w:val="24"/>
        </w:rPr>
      </w:pPr>
      <w:r w:rsidRPr="006855EB">
        <w:rPr>
          <w:sz w:val="24"/>
          <w:szCs w:val="24"/>
        </w:rPr>
        <w:t>б)  обязательность принятия всех мер к установлению лица, совершившего общественно опасное деяние, в случае приостановления предварительного следствия по первому основанию;</w:t>
      </w:r>
    </w:p>
    <w:p w14:paraId="40C33309" w14:textId="77777777" w:rsidR="006855EB" w:rsidRPr="006855EB" w:rsidRDefault="006855EB" w:rsidP="006855EB">
      <w:pPr>
        <w:ind w:left="560" w:right="43" w:hanging="280"/>
        <w:rPr>
          <w:sz w:val="24"/>
          <w:szCs w:val="24"/>
        </w:rPr>
      </w:pPr>
      <w:r w:rsidRPr="006855EB">
        <w:rPr>
          <w:sz w:val="24"/>
          <w:szCs w:val="24"/>
        </w:rPr>
        <w:t>в)  обязательность принятия всех мер, к обнаружению подозреваемого или обвиняемого в случае приостановления дела по второму основанию;</w:t>
      </w:r>
    </w:p>
    <w:p w14:paraId="1B89AE33" w14:textId="77777777" w:rsidR="006855EB" w:rsidRPr="006855EB" w:rsidRDefault="006855EB" w:rsidP="006855EB">
      <w:pPr>
        <w:ind w:left="560" w:right="43" w:hanging="280"/>
        <w:rPr>
          <w:sz w:val="24"/>
          <w:szCs w:val="24"/>
        </w:rPr>
      </w:pPr>
      <w:r w:rsidRPr="006855EB">
        <w:rPr>
          <w:sz w:val="24"/>
          <w:szCs w:val="24"/>
        </w:rPr>
        <w:t>г)  запрещение приостанавливать дела по первому и второму основанию до истечения установленного срока расследования;</w:t>
      </w:r>
    </w:p>
    <w:p w14:paraId="0BEC8A69" w14:textId="77777777" w:rsidR="006855EB" w:rsidRPr="006855EB" w:rsidRDefault="006855EB" w:rsidP="006855EB">
      <w:pPr>
        <w:ind w:left="560" w:right="43" w:hanging="280"/>
        <w:rPr>
          <w:sz w:val="24"/>
          <w:szCs w:val="24"/>
        </w:rPr>
      </w:pPr>
      <w:r w:rsidRPr="006855EB">
        <w:rPr>
          <w:sz w:val="24"/>
          <w:szCs w:val="24"/>
        </w:rPr>
        <w:t xml:space="preserve">д)  обязательность получения медицинского заключения, удостоверяющего временное тяжелое заболевание подозреваемого или обвиняемого, в случае приостановления дела по четвертому основанию. </w:t>
      </w:r>
    </w:p>
    <w:p w14:paraId="0C86943F" w14:textId="77777777" w:rsidR="006855EB" w:rsidRPr="006855EB" w:rsidRDefault="006855EB" w:rsidP="006855EB">
      <w:pPr>
        <w:ind w:left="-13" w:right="43"/>
        <w:rPr>
          <w:sz w:val="24"/>
          <w:szCs w:val="24"/>
        </w:rPr>
      </w:pPr>
      <w:r w:rsidRPr="006855EB">
        <w:rPr>
          <w:sz w:val="24"/>
          <w:szCs w:val="24"/>
        </w:rPr>
        <w:t xml:space="preserve">Отсутствие необходимых условий может повлечь принятие иных решений: прекращение уголовного дела или продолжение расследования, в том числе с продлением сроков следствия и дознания. </w:t>
      </w:r>
    </w:p>
    <w:p w14:paraId="21F1EDE9" w14:textId="77777777" w:rsidR="006855EB" w:rsidRPr="006855EB" w:rsidRDefault="006855EB" w:rsidP="006855EB">
      <w:pPr>
        <w:ind w:left="-13" w:right="43"/>
        <w:rPr>
          <w:sz w:val="24"/>
          <w:szCs w:val="24"/>
        </w:rPr>
      </w:pPr>
      <w:r w:rsidRPr="006855EB">
        <w:rPr>
          <w:sz w:val="24"/>
          <w:szCs w:val="24"/>
        </w:rPr>
        <w:t>Поспешное приостановление уголовного дела приводит к тому, что пробелы, допущенные в ходе предварительного расследования, оказываются невосполнимыми. Это создает труднопреодолимые препятствия для окончания производства по делу после розыска подозреваемого, обвиняемого либо установления лица, совершившего преступление.</w:t>
      </w:r>
    </w:p>
    <w:p w14:paraId="5940BFE3" w14:textId="77777777" w:rsidR="006855EB" w:rsidRPr="006855EB" w:rsidRDefault="006855EB" w:rsidP="006855EB">
      <w:pPr>
        <w:spacing w:line="247" w:lineRule="auto"/>
        <w:ind w:left="0" w:right="39" w:firstLine="283"/>
        <w:rPr>
          <w:sz w:val="24"/>
          <w:szCs w:val="24"/>
        </w:rPr>
      </w:pPr>
      <w:r w:rsidRPr="006855EB">
        <w:rPr>
          <w:b/>
          <w:sz w:val="24"/>
          <w:szCs w:val="24"/>
        </w:rPr>
        <w:t>Лица, наделенные правом на приостановления предварительного расследования.</w:t>
      </w:r>
    </w:p>
    <w:p w14:paraId="240E42CE" w14:textId="77777777" w:rsidR="006855EB" w:rsidRPr="006855EB" w:rsidRDefault="006855EB" w:rsidP="006855EB">
      <w:pPr>
        <w:ind w:left="-13" w:right="43"/>
        <w:rPr>
          <w:sz w:val="24"/>
          <w:szCs w:val="24"/>
        </w:rPr>
      </w:pPr>
      <w:r w:rsidRPr="006855EB">
        <w:rPr>
          <w:sz w:val="24"/>
          <w:szCs w:val="24"/>
        </w:rPr>
        <w:t>Процессуальный порядок приостановления предварительного расследования заключается в том, что при наличии одного из оснований, предусмотренных в ч. 1 ст. 208 УПК РФ, соответствующее должностное лицо выносит мотивированное постановление о приостановлении предварительного расследования, копия которого направляется прокурору.</w:t>
      </w:r>
    </w:p>
    <w:p w14:paraId="52259C6C" w14:textId="77777777" w:rsidR="006855EB" w:rsidRPr="006855EB" w:rsidRDefault="006855EB" w:rsidP="006855EB">
      <w:pPr>
        <w:ind w:left="-13" w:right="43"/>
        <w:rPr>
          <w:sz w:val="24"/>
          <w:szCs w:val="24"/>
        </w:rPr>
      </w:pPr>
      <w:r w:rsidRPr="006855EB">
        <w:rPr>
          <w:sz w:val="24"/>
          <w:szCs w:val="24"/>
        </w:rPr>
        <w:t xml:space="preserve">Правом принятия такого решения наделены: следователь (ч. 2 ст. 208 УПК РФ); руководитель следственного органа (ч. 2 ст. 39 УПК РФ); начальник подразделения дознания (ч. 2 ст. 40.1 УПК РФ); начальник органа дознания (ч. 2 ст. 40.2 УПК РФ); дознаватель (ч. 3 ст. 41 УПК РФ). </w:t>
      </w:r>
    </w:p>
    <w:p w14:paraId="07EEAEEF" w14:textId="77777777" w:rsidR="006855EB" w:rsidRPr="006855EB" w:rsidRDefault="006855EB" w:rsidP="006855EB">
      <w:pPr>
        <w:ind w:left="-13" w:right="43"/>
        <w:rPr>
          <w:sz w:val="24"/>
          <w:szCs w:val="24"/>
        </w:rPr>
      </w:pPr>
      <w:r w:rsidRPr="006855EB">
        <w:rPr>
          <w:sz w:val="24"/>
          <w:szCs w:val="24"/>
        </w:rPr>
        <w:t xml:space="preserve">Если по уголовному делу привлечено два или более обвиняемых, а основания для приостановления относятся не ко всем обвиняемым, то следователь вправе выделить в отдельное производство и приостановить уголовное дело в отношении отдельных обвиняемых (ч. 3 ст. 208, п. 1 ч. 1.ст. 154 УПК РФ) либо приостановить производство по всему делу. </w:t>
      </w:r>
    </w:p>
    <w:p w14:paraId="6AB9B62D" w14:textId="77777777" w:rsidR="006855EB" w:rsidRPr="006855EB" w:rsidRDefault="006855EB" w:rsidP="006855EB">
      <w:pPr>
        <w:ind w:left="-13" w:right="43"/>
        <w:rPr>
          <w:sz w:val="24"/>
          <w:szCs w:val="24"/>
        </w:rPr>
      </w:pPr>
      <w:r w:rsidRPr="006855EB">
        <w:rPr>
          <w:sz w:val="24"/>
          <w:szCs w:val="24"/>
        </w:rPr>
        <w:t xml:space="preserve">Выделение дела не допускается, если это помешает всесторонности, полноте и объективности расследования (ч. 2 ст. 154 УПК РФ). Приостановив предварительное следствие, следователь уведомляет об этом потерпевшего, его представителя, гражданского истца, гражданского ответчика или их представителей и одновременно разъясняет им порядок обжалования данного решения. В случае приостановления предварительного следствия по основаниям, предусмотренным п.п. 3 и 4 ч. 1 ст. 208 УПК РФ, об этом уведомляются также подозреваемый, обвиняемый и его защитник. </w:t>
      </w:r>
    </w:p>
    <w:p w14:paraId="718ED4C1" w14:textId="77777777" w:rsidR="006855EB" w:rsidRPr="006855EB" w:rsidRDefault="006855EB" w:rsidP="006855EB">
      <w:pPr>
        <w:ind w:left="-13" w:right="43"/>
        <w:rPr>
          <w:sz w:val="24"/>
          <w:szCs w:val="24"/>
        </w:rPr>
      </w:pPr>
      <w:r w:rsidRPr="006855EB">
        <w:rPr>
          <w:sz w:val="24"/>
          <w:szCs w:val="24"/>
        </w:rPr>
        <w:t xml:space="preserve">Следует также отметить, что для предупреждения уклонения подозреваемого, обвиняемого от органов расследования и суда большое значение имеет своевременное применение к подозреваемому, обвиняемому мер пресечения. Кроме того, следователь (дознаватель) наделен полномочиями по осуществлению гласных розыскных мероприятий. </w:t>
      </w:r>
      <w:r w:rsidRPr="006855EB">
        <w:rPr>
          <w:sz w:val="24"/>
          <w:szCs w:val="24"/>
        </w:rPr>
        <w:lastRenderedPageBreak/>
        <w:t xml:space="preserve">До приостановления дела он вправе произвести следственные действия, направленные на установление местонахождения подозреваемого или обвиняемого (обыск для установления скрывающихся лиц, наложение ареста на почтово-телеграфные отправления, адресованные подозреваемому, обвиняемому, контроль и запись переговоров, допрос соседей, сослуживцев или родственников подозреваемого, обвиняемого) или иные мероприятия (например, направление запросов в различные учреждения). </w:t>
      </w:r>
    </w:p>
    <w:p w14:paraId="0F84EC59" w14:textId="77777777" w:rsidR="006855EB" w:rsidRPr="006855EB" w:rsidRDefault="006855EB" w:rsidP="006855EB">
      <w:pPr>
        <w:ind w:left="-13" w:right="43"/>
        <w:rPr>
          <w:sz w:val="24"/>
          <w:szCs w:val="24"/>
        </w:rPr>
      </w:pPr>
      <w:r w:rsidRPr="006855EB">
        <w:rPr>
          <w:sz w:val="24"/>
          <w:szCs w:val="24"/>
        </w:rPr>
        <w:t>В случаях когда по уголовному делу наложен арест на имущество, следователь до приостановления предварительного следствия обязан установить обстоятельства, подтверждающие, что арестованное имущество получено в результате преступных действий подозреваемого, обвиняемого либо использовалось или предназначалось для использования в качестве орудия, оборудования или иного средства совершения преступления либо для финансирования терроризма, экстремистской деятельности (экстремизма), организованной группы, незаконного вооруженного формирования, преступного сообщества (преступной организации), а также рассмотреть вопрос о возможном изменении ограничений, связанных с владением, пользованием, распоряжением арестованным имуществом, либо об отмене ареста, наложенного на имущество.</w:t>
      </w:r>
    </w:p>
    <w:p w14:paraId="796BCC19" w14:textId="77777777" w:rsidR="006855EB" w:rsidRPr="006855EB" w:rsidRDefault="006855EB" w:rsidP="006855EB">
      <w:pPr>
        <w:ind w:left="-13" w:right="43"/>
        <w:rPr>
          <w:sz w:val="24"/>
          <w:szCs w:val="24"/>
        </w:rPr>
      </w:pPr>
      <w:r w:rsidRPr="006855EB">
        <w:rPr>
          <w:sz w:val="24"/>
          <w:szCs w:val="24"/>
        </w:rPr>
        <w:t>Если по уголовному делу ранее принято решение о применении при осуществлении государственной защиты мер безопасности, то следователь с согласия руководителя следственного органа одновременно с приостановлением предварительного следствия выносит постановление о дальнейшем применении мер безопасности либо об их полной или частичной отмене.</w:t>
      </w:r>
    </w:p>
    <w:p w14:paraId="3781DD02" w14:textId="77777777" w:rsidR="006855EB" w:rsidRPr="006855EB" w:rsidRDefault="006855EB" w:rsidP="006855EB">
      <w:pPr>
        <w:ind w:left="-13" w:right="43"/>
        <w:rPr>
          <w:sz w:val="24"/>
          <w:szCs w:val="24"/>
        </w:rPr>
      </w:pPr>
      <w:r w:rsidRPr="006855EB">
        <w:rPr>
          <w:sz w:val="24"/>
          <w:szCs w:val="24"/>
        </w:rPr>
        <w:t xml:space="preserve">Обязанность принимать меры к обнаружению подозреваемых, обвиняемых, местонахождение которых неизвестно, возложена на органы дознания, в частности, на полицию. В ст. 12 Федерального закона Российской Федерации от 7 февраля 2011 г. № 3-ФЗ «О полиции» указано, что полиция обязана разыскивать лиц, совершивших преступления, скрывшихся от органов дознания, следствия и суда. Названная обязанность полиции конкретизируется в ведомственных приказах МВД России, где говорится, что розыск обвиняемых, скрывшихся от дознания и следствия, организуют подразделения уголовного розыска. Принятие розыскных мер также возложено на экспертные подразделения, дежурные части, подразделения по предупреждению правонарушений несовершеннолетних, ГИБДД и т.д. </w:t>
      </w:r>
    </w:p>
    <w:p w14:paraId="0C086E5F" w14:textId="77777777" w:rsidR="006855EB" w:rsidRPr="006855EB" w:rsidRDefault="006855EB" w:rsidP="006855EB">
      <w:pPr>
        <w:spacing w:after="156"/>
        <w:ind w:left="-13" w:right="43"/>
        <w:rPr>
          <w:sz w:val="24"/>
          <w:szCs w:val="24"/>
        </w:rPr>
      </w:pPr>
      <w:r w:rsidRPr="006855EB">
        <w:rPr>
          <w:sz w:val="24"/>
          <w:szCs w:val="24"/>
        </w:rPr>
        <w:t>В случае обнаружения обвиняемого он может быть задержан в порядке, установленном главой 12 УПК РФ (ч. 3 ст. 210 УПК РФ).</w:t>
      </w:r>
    </w:p>
    <w:p w14:paraId="3A7EE16B" w14:textId="77777777" w:rsidR="006855EB" w:rsidRPr="006855EB" w:rsidRDefault="006855EB" w:rsidP="006855EB">
      <w:pPr>
        <w:spacing w:after="41" w:line="264" w:lineRule="auto"/>
        <w:ind w:left="75" w:right="5" w:hanging="10"/>
        <w:jc w:val="center"/>
        <w:rPr>
          <w:sz w:val="24"/>
          <w:szCs w:val="24"/>
        </w:rPr>
      </w:pPr>
      <w:r w:rsidRPr="006855EB">
        <w:rPr>
          <w:b/>
          <w:sz w:val="24"/>
          <w:szCs w:val="24"/>
        </w:rPr>
        <w:t xml:space="preserve">14.3. Действия следователя после приостановления  </w:t>
      </w:r>
    </w:p>
    <w:p w14:paraId="309A9479" w14:textId="77777777" w:rsidR="006855EB" w:rsidRPr="006855EB" w:rsidRDefault="006855EB" w:rsidP="006855EB">
      <w:pPr>
        <w:pStyle w:val="2"/>
        <w:ind w:left="75" w:right="5"/>
        <w:rPr>
          <w:sz w:val="24"/>
          <w:szCs w:val="24"/>
        </w:rPr>
      </w:pPr>
      <w:r w:rsidRPr="006855EB">
        <w:rPr>
          <w:sz w:val="24"/>
          <w:szCs w:val="24"/>
        </w:rPr>
        <w:t>предварительного следствия</w:t>
      </w:r>
    </w:p>
    <w:p w14:paraId="353EAE30" w14:textId="77777777" w:rsidR="006855EB" w:rsidRPr="006855EB" w:rsidRDefault="006855EB" w:rsidP="006855EB">
      <w:pPr>
        <w:ind w:left="-13" w:right="43"/>
        <w:rPr>
          <w:sz w:val="24"/>
          <w:szCs w:val="24"/>
        </w:rPr>
      </w:pPr>
      <w:r w:rsidRPr="006855EB">
        <w:rPr>
          <w:sz w:val="24"/>
          <w:szCs w:val="24"/>
        </w:rPr>
        <w:t xml:space="preserve">Основным направлением деятельности следователя (дознавателя) по приостановленному уголовному делу является осуществление объективно возможных мер, направленных на устранение обстоятельств, послуживших причинами принятия такого решения. Указанные меры зависят от конкретного основания приостановления производства по делу, но в целом, могут быть сведены к двум составляющим: </w:t>
      </w:r>
    </w:p>
    <w:p w14:paraId="40AD452C" w14:textId="77777777" w:rsidR="006855EB" w:rsidRPr="006855EB" w:rsidRDefault="006855EB" w:rsidP="006855EB">
      <w:pPr>
        <w:ind w:left="-13" w:right="43"/>
        <w:rPr>
          <w:sz w:val="24"/>
          <w:szCs w:val="24"/>
        </w:rPr>
      </w:pPr>
      <w:r w:rsidRPr="006855EB">
        <w:rPr>
          <w:sz w:val="24"/>
          <w:szCs w:val="24"/>
        </w:rPr>
        <w:t xml:space="preserve">1)  непроцессуальные мероприятия (опросы граждан); </w:t>
      </w:r>
    </w:p>
    <w:p w14:paraId="52438BBD" w14:textId="77777777" w:rsidR="006855EB" w:rsidRPr="006855EB" w:rsidRDefault="006855EB" w:rsidP="006855EB">
      <w:pPr>
        <w:ind w:left="560" w:right="43" w:hanging="280"/>
        <w:rPr>
          <w:sz w:val="24"/>
          <w:szCs w:val="24"/>
        </w:rPr>
      </w:pPr>
      <w:r w:rsidRPr="006855EB">
        <w:rPr>
          <w:sz w:val="24"/>
          <w:szCs w:val="24"/>
        </w:rPr>
        <w:t xml:space="preserve">2)  процессуальные действия (направление запросов в различные организации; дача поручений органам дознания о производстве оперативно-розыскных мероприятий и др.). </w:t>
      </w:r>
    </w:p>
    <w:p w14:paraId="0454BAF0" w14:textId="77777777" w:rsidR="006855EB" w:rsidRPr="006855EB" w:rsidRDefault="006855EB" w:rsidP="006855EB">
      <w:pPr>
        <w:ind w:left="560" w:right="43" w:hanging="280"/>
        <w:rPr>
          <w:sz w:val="24"/>
          <w:szCs w:val="24"/>
        </w:rPr>
      </w:pPr>
      <w:r w:rsidRPr="006855EB">
        <w:rPr>
          <w:sz w:val="24"/>
          <w:szCs w:val="24"/>
        </w:rPr>
        <w:t xml:space="preserve">При этом в качестве категоричного требования УПК установлено </w:t>
      </w:r>
      <w:r w:rsidRPr="006855EB">
        <w:rPr>
          <w:i/>
          <w:sz w:val="24"/>
          <w:szCs w:val="24"/>
        </w:rPr>
        <w:t xml:space="preserve">правило о запрете производства любых следственных действий </w:t>
      </w:r>
      <w:r w:rsidRPr="006855EB">
        <w:rPr>
          <w:sz w:val="24"/>
          <w:szCs w:val="24"/>
        </w:rPr>
        <w:t>(осмотров, обысков, допросов и др.).</w:t>
      </w:r>
    </w:p>
    <w:p w14:paraId="41944488" w14:textId="77777777" w:rsidR="006855EB" w:rsidRPr="006855EB" w:rsidRDefault="006855EB" w:rsidP="006855EB">
      <w:pPr>
        <w:ind w:left="-13" w:right="43"/>
        <w:rPr>
          <w:sz w:val="24"/>
          <w:szCs w:val="24"/>
        </w:rPr>
      </w:pPr>
      <w:r w:rsidRPr="006855EB">
        <w:rPr>
          <w:sz w:val="24"/>
          <w:szCs w:val="24"/>
        </w:rPr>
        <w:t xml:space="preserve">О возобновлении предварительного расследования следователь (дознаватель) составляет мотивированное постановление. </w:t>
      </w:r>
    </w:p>
    <w:p w14:paraId="7015E9D9" w14:textId="77777777" w:rsidR="006855EB" w:rsidRPr="006855EB" w:rsidRDefault="006855EB" w:rsidP="006855EB">
      <w:pPr>
        <w:ind w:left="-13" w:right="43"/>
        <w:rPr>
          <w:sz w:val="24"/>
          <w:szCs w:val="24"/>
        </w:rPr>
      </w:pPr>
      <w:r w:rsidRPr="006855EB">
        <w:rPr>
          <w:sz w:val="24"/>
          <w:szCs w:val="24"/>
        </w:rPr>
        <w:lastRenderedPageBreak/>
        <w:t xml:space="preserve">Факты установления лица, подлежащего привлечению в качестве обвиняемого, обнаружения места пребывания подозреваемого или обвиняемого, возможность его участия в производстве по уголовному делу, а также выздоровление должны быть подтверждены соответствующими материалами (сообщениями должностных лиц, письмами граждан о местонахождении подозреваемого, обвиняемого, справкой врача о выздоровлении подозреваемого или обвиняемого, проколом явки с повинной и т.д.). </w:t>
      </w:r>
    </w:p>
    <w:p w14:paraId="13B91EE0" w14:textId="77777777" w:rsidR="006855EB" w:rsidRPr="006855EB" w:rsidRDefault="006855EB" w:rsidP="006855EB">
      <w:pPr>
        <w:ind w:left="-13" w:right="43"/>
        <w:rPr>
          <w:sz w:val="24"/>
          <w:szCs w:val="24"/>
        </w:rPr>
      </w:pPr>
      <w:r w:rsidRPr="006855EB">
        <w:rPr>
          <w:sz w:val="24"/>
          <w:szCs w:val="24"/>
        </w:rPr>
        <w:t xml:space="preserve">Решение о возобновлении предварительного следствия или дознания может быть принято также на основании решения суда по результатам рассмотрения жалобы заинтересованного лица. </w:t>
      </w:r>
    </w:p>
    <w:p w14:paraId="3FE2205C" w14:textId="77777777" w:rsidR="006855EB" w:rsidRPr="006855EB" w:rsidRDefault="006855EB" w:rsidP="006855EB">
      <w:pPr>
        <w:ind w:left="-13" w:right="43"/>
        <w:rPr>
          <w:sz w:val="24"/>
          <w:szCs w:val="24"/>
        </w:rPr>
      </w:pPr>
      <w:r w:rsidRPr="006855EB">
        <w:rPr>
          <w:sz w:val="24"/>
          <w:szCs w:val="24"/>
        </w:rPr>
        <w:t xml:space="preserve">Согласно ч. 6 ст. 162 УПК РФ при возобновлении приостановленного уголовного дела срок дополнительного следствия, установленный руководителем следственного органа, не может превышать одного месяца. Дальнейшее продление срока предварительного следствия производится на общих основаниях. Срок дополнительного следствия может и не понадобиться, если не истек срок общего следствия (при приостановлении дела по п.п. 3 и 4 ч. 1 ст. 208 УПК РФ). </w:t>
      </w:r>
    </w:p>
    <w:p w14:paraId="610050F9" w14:textId="77777777" w:rsidR="006855EB" w:rsidRPr="006855EB" w:rsidRDefault="006855EB" w:rsidP="006855EB">
      <w:pPr>
        <w:ind w:left="-13" w:right="43"/>
        <w:rPr>
          <w:sz w:val="24"/>
          <w:szCs w:val="24"/>
        </w:rPr>
      </w:pPr>
      <w:r w:rsidRPr="006855EB">
        <w:rPr>
          <w:sz w:val="24"/>
          <w:szCs w:val="24"/>
        </w:rPr>
        <w:t xml:space="preserve">В соответствии с ч. 3 ст. 211 УПК РФ о возобновлении предварительного следствия сообщается подозреваемому, обвиняемому, его защитнику, потерпевшему, его представителю, гражданскому истцу, гражданскому ответчику или их представителям. Однако УПК РФ не устанавливает формы и сроков уведомления заинтересованных лиц о возобновлении дела. Думается, что о таком уведомлении должна быть сделана отметка на соответствующем постановлении либо такое уведомление может быть осуществлено при производстве следственных действий с участием этих лиц в ближайшее время после возобновления дела. В остальных же случаях целесообразна письменная форма уведомления. </w:t>
      </w:r>
    </w:p>
    <w:p w14:paraId="642F3B58" w14:textId="77777777" w:rsidR="006855EB" w:rsidRPr="006855EB" w:rsidRDefault="006855EB" w:rsidP="006855EB">
      <w:pPr>
        <w:spacing w:line="247" w:lineRule="auto"/>
        <w:ind w:left="279" w:right="39" w:hanging="10"/>
        <w:rPr>
          <w:sz w:val="24"/>
          <w:szCs w:val="24"/>
        </w:rPr>
      </w:pPr>
      <w:r w:rsidRPr="006855EB">
        <w:rPr>
          <w:b/>
          <w:sz w:val="24"/>
          <w:szCs w:val="24"/>
        </w:rPr>
        <w:t>Виды принимаемых решений по приостановленному уголовному делу.</w:t>
      </w:r>
    </w:p>
    <w:p w14:paraId="0304857A" w14:textId="77777777" w:rsidR="006855EB" w:rsidRPr="006855EB" w:rsidRDefault="006855EB" w:rsidP="006855EB">
      <w:pPr>
        <w:spacing w:line="247" w:lineRule="auto"/>
        <w:ind w:left="-13" w:right="43" w:firstLine="273"/>
        <w:rPr>
          <w:sz w:val="24"/>
          <w:szCs w:val="24"/>
        </w:rPr>
      </w:pPr>
      <w:r w:rsidRPr="006855EB">
        <w:rPr>
          <w:i/>
          <w:sz w:val="24"/>
          <w:szCs w:val="24"/>
        </w:rPr>
        <w:t>Характеристика деятельности следователя (дознавателя) по уголовному делу, приостановленному по п. 1 ч. 1 ст. 208 УПК РФ:</w:t>
      </w:r>
    </w:p>
    <w:p w14:paraId="5F813903" w14:textId="77777777" w:rsidR="006855EB" w:rsidRPr="006855EB" w:rsidRDefault="006855EB" w:rsidP="006855EB">
      <w:pPr>
        <w:numPr>
          <w:ilvl w:val="0"/>
          <w:numId w:val="3"/>
        </w:numPr>
        <w:ind w:right="43" w:hanging="280"/>
        <w:rPr>
          <w:sz w:val="24"/>
          <w:szCs w:val="24"/>
        </w:rPr>
      </w:pPr>
      <w:r w:rsidRPr="006855EB">
        <w:rPr>
          <w:sz w:val="24"/>
          <w:szCs w:val="24"/>
        </w:rPr>
        <w:t>дача органу дознания в случаях и порядке, установленных УПК РФ, обязательных для исполнения письменных поручений о проведении оперативно-розыскных мероприятий, направленных на установление лица, подлежащего привлечению в качестве обвиняемого, а также производстве отдельных следственных действий, об исполнении постановлений о задержании, приводе, об аресте, о производстве иных процессуальных действий – п. 4 ч. 2 ст. 38 УПК РФ;</w:t>
      </w:r>
    </w:p>
    <w:p w14:paraId="7B7521EC" w14:textId="77777777" w:rsidR="006855EB" w:rsidRPr="006855EB" w:rsidRDefault="006855EB" w:rsidP="006855EB">
      <w:pPr>
        <w:numPr>
          <w:ilvl w:val="0"/>
          <w:numId w:val="3"/>
        </w:numPr>
        <w:ind w:right="43" w:hanging="276"/>
        <w:rPr>
          <w:sz w:val="24"/>
          <w:szCs w:val="24"/>
        </w:rPr>
      </w:pPr>
      <w:r w:rsidRPr="006855EB">
        <w:rPr>
          <w:sz w:val="24"/>
          <w:szCs w:val="24"/>
        </w:rPr>
        <w:t>направление запросов органам, ведущим криминалистические и иные учеты (например, о сходных по способу совершения преступлениях);</w:t>
      </w:r>
    </w:p>
    <w:p w14:paraId="57A358EA" w14:textId="77777777" w:rsidR="006855EB" w:rsidRPr="006855EB" w:rsidRDefault="006855EB" w:rsidP="006855EB">
      <w:pPr>
        <w:numPr>
          <w:ilvl w:val="0"/>
          <w:numId w:val="3"/>
        </w:numPr>
        <w:ind w:right="43" w:hanging="280"/>
        <w:rPr>
          <w:sz w:val="24"/>
          <w:szCs w:val="24"/>
        </w:rPr>
      </w:pPr>
      <w:r w:rsidRPr="006855EB">
        <w:rPr>
          <w:sz w:val="24"/>
          <w:szCs w:val="24"/>
        </w:rPr>
        <w:t>получение объяснений от граждан и должностных лиц;</w:t>
      </w:r>
    </w:p>
    <w:p w14:paraId="3096DE5A" w14:textId="77777777" w:rsidR="006855EB" w:rsidRPr="006855EB" w:rsidRDefault="006855EB" w:rsidP="006855EB">
      <w:pPr>
        <w:numPr>
          <w:ilvl w:val="0"/>
          <w:numId w:val="3"/>
        </w:numPr>
        <w:ind w:right="43" w:hanging="280"/>
        <w:rPr>
          <w:sz w:val="24"/>
          <w:szCs w:val="24"/>
        </w:rPr>
      </w:pPr>
      <w:r w:rsidRPr="006855EB">
        <w:rPr>
          <w:sz w:val="24"/>
          <w:szCs w:val="24"/>
        </w:rPr>
        <w:t>принятие представленных участниками процесса (в частности, потерпевшим) предметов и документов (например, справки об оценочной стоимости похищенного – ч. 2 ст. 86 УПК РФ);</w:t>
      </w:r>
    </w:p>
    <w:p w14:paraId="26DCF844" w14:textId="77777777" w:rsidR="006855EB" w:rsidRPr="006855EB" w:rsidRDefault="006855EB" w:rsidP="006855EB">
      <w:pPr>
        <w:numPr>
          <w:ilvl w:val="0"/>
          <w:numId w:val="3"/>
        </w:numPr>
        <w:ind w:right="43" w:hanging="280"/>
        <w:rPr>
          <w:sz w:val="24"/>
          <w:szCs w:val="24"/>
        </w:rPr>
      </w:pPr>
      <w:r w:rsidRPr="006855EB">
        <w:rPr>
          <w:sz w:val="24"/>
          <w:szCs w:val="24"/>
        </w:rPr>
        <w:t>получение от органов дознания информации о результатах принятых мер по установлению лица, совершившего преступление, в том числе в случае, когда до передачи уголовного дела следователю они проводили по нему неотложные следственные действия – ч. 4 ст. 157 УПК РФ и др.</w:t>
      </w:r>
    </w:p>
    <w:p w14:paraId="062D0CD1" w14:textId="77777777" w:rsidR="006855EB" w:rsidRPr="006855EB" w:rsidRDefault="006855EB" w:rsidP="006855EB">
      <w:pPr>
        <w:spacing w:line="247" w:lineRule="auto"/>
        <w:ind w:left="-13" w:right="43" w:firstLine="273"/>
        <w:rPr>
          <w:sz w:val="24"/>
          <w:szCs w:val="24"/>
        </w:rPr>
      </w:pPr>
      <w:r w:rsidRPr="006855EB">
        <w:rPr>
          <w:i/>
          <w:sz w:val="24"/>
          <w:szCs w:val="24"/>
        </w:rPr>
        <w:t>Характеристика деятельности следователя (дознавателя) по уголовному делу, приостановленному по п. 2 ч. 1 ст. 208 УПК РФ.</w:t>
      </w:r>
    </w:p>
    <w:p w14:paraId="095165AD" w14:textId="77777777" w:rsidR="006855EB" w:rsidRPr="006855EB" w:rsidRDefault="006855EB" w:rsidP="006855EB">
      <w:pPr>
        <w:ind w:left="-13" w:right="43"/>
        <w:rPr>
          <w:sz w:val="24"/>
          <w:szCs w:val="24"/>
        </w:rPr>
      </w:pPr>
      <w:r w:rsidRPr="006855EB">
        <w:rPr>
          <w:sz w:val="24"/>
          <w:szCs w:val="24"/>
        </w:rPr>
        <w:t>При принятии решения о приостановлении предварительного расследования по данному основанию следователь (дознаватель) наряду с большинством мер, относящихся к основанию, установленному п. 1 ч. 1 ст. 208 УПК РФ (не установление лица, подлежащего привлечению в качестве обвиняемого), должен объявить лицо в розыск.</w:t>
      </w:r>
    </w:p>
    <w:p w14:paraId="12B656B9" w14:textId="77777777" w:rsidR="006855EB" w:rsidRPr="006855EB" w:rsidRDefault="006855EB" w:rsidP="006855EB">
      <w:pPr>
        <w:spacing w:line="247" w:lineRule="auto"/>
        <w:ind w:left="-13" w:right="43" w:firstLine="273"/>
        <w:rPr>
          <w:sz w:val="24"/>
          <w:szCs w:val="24"/>
        </w:rPr>
      </w:pPr>
      <w:r w:rsidRPr="006855EB">
        <w:rPr>
          <w:b/>
          <w:i/>
          <w:sz w:val="24"/>
          <w:szCs w:val="24"/>
        </w:rPr>
        <w:t xml:space="preserve">Розыск </w:t>
      </w:r>
      <w:r w:rsidRPr="006855EB">
        <w:rPr>
          <w:i/>
          <w:sz w:val="24"/>
          <w:szCs w:val="24"/>
        </w:rPr>
        <w:t xml:space="preserve">– совокупность мероприятий организационного, процессуального, оперативного и административного характера, осуществляемых по инициативе должностного лица, </w:t>
      </w:r>
      <w:r w:rsidRPr="006855EB">
        <w:rPr>
          <w:i/>
          <w:sz w:val="24"/>
          <w:szCs w:val="24"/>
        </w:rPr>
        <w:lastRenderedPageBreak/>
        <w:t>ведущего производство по делу, и направленных на установление места нахождения подозреваемого (обвиняемого).</w:t>
      </w:r>
    </w:p>
    <w:p w14:paraId="7829A582" w14:textId="77777777" w:rsidR="006855EB" w:rsidRPr="006855EB" w:rsidRDefault="006855EB" w:rsidP="006855EB">
      <w:pPr>
        <w:ind w:right="43" w:firstLine="0"/>
        <w:rPr>
          <w:sz w:val="24"/>
          <w:szCs w:val="24"/>
        </w:rPr>
      </w:pPr>
      <w:r w:rsidRPr="006855EB">
        <w:rPr>
          <w:sz w:val="24"/>
          <w:szCs w:val="24"/>
        </w:rPr>
        <w:t>Процессуальная характеристика розыска (ст. 210 УПК РФ).</w:t>
      </w:r>
    </w:p>
    <w:p w14:paraId="70BF762B" w14:textId="77777777" w:rsidR="006855EB" w:rsidRPr="006855EB" w:rsidRDefault="006855EB" w:rsidP="006855EB">
      <w:pPr>
        <w:ind w:right="43" w:firstLine="0"/>
        <w:rPr>
          <w:sz w:val="24"/>
          <w:szCs w:val="24"/>
        </w:rPr>
      </w:pPr>
      <w:r w:rsidRPr="006855EB">
        <w:rPr>
          <w:sz w:val="24"/>
          <w:szCs w:val="24"/>
        </w:rPr>
        <w:t xml:space="preserve">1. О производстве розыска следователь (дознаватель): </w:t>
      </w:r>
    </w:p>
    <w:p w14:paraId="7C2538E4" w14:textId="77777777" w:rsidR="006855EB" w:rsidRPr="006855EB" w:rsidRDefault="006855EB" w:rsidP="006855EB">
      <w:pPr>
        <w:numPr>
          <w:ilvl w:val="0"/>
          <w:numId w:val="4"/>
        </w:numPr>
        <w:ind w:right="43" w:hanging="280"/>
        <w:rPr>
          <w:sz w:val="24"/>
          <w:szCs w:val="24"/>
        </w:rPr>
      </w:pPr>
      <w:r w:rsidRPr="006855EB">
        <w:rPr>
          <w:sz w:val="24"/>
          <w:szCs w:val="24"/>
        </w:rPr>
        <w:t>выносит отдельное постановление (об объявлении лица в розыск) либо;</w:t>
      </w:r>
    </w:p>
    <w:p w14:paraId="3B048AF9" w14:textId="77777777" w:rsidR="006855EB" w:rsidRPr="006855EB" w:rsidRDefault="006855EB" w:rsidP="006855EB">
      <w:pPr>
        <w:numPr>
          <w:ilvl w:val="0"/>
          <w:numId w:val="4"/>
        </w:numPr>
        <w:ind w:right="43" w:hanging="280"/>
        <w:rPr>
          <w:sz w:val="24"/>
          <w:szCs w:val="24"/>
        </w:rPr>
      </w:pPr>
      <w:r w:rsidRPr="006855EB">
        <w:rPr>
          <w:sz w:val="24"/>
          <w:szCs w:val="24"/>
        </w:rPr>
        <w:t>указывает об этом в постановлении о приостановлении предварительного расследования.</w:t>
      </w:r>
    </w:p>
    <w:p w14:paraId="38544DF2" w14:textId="77777777" w:rsidR="006855EB" w:rsidRPr="006855EB" w:rsidRDefault="006855EB" w:rsidP="006855EB">
      <w:pPr>
        <w:numPr>
          <w:ilvl w:val="0"/>
          <w:numId w:val="5"/>
        </w:numPr>
        <w:ind w:right="43" w:firstLine="274"/>
        <w:rPr>
          <w:sz w:val="24"/>
          <w:szCs w:val="24"/>
        </w:rPr>
      </w:pPr>
      <w:r w:rsidRPr="006855EB">
        <w:rPr>
          <w:sz w:val="24"/>
          <w:szCs w:val="24"/>
        </w:rPr>
        <w:t>Розыск может быть объявлен как во время производства предварительного расследования, так и одновременно с его приостановлением;</w:t>
      </w:r>
    </w:p>
    <w:p w14:paraId="153F0E70" w14:textId="77777777" w:rsidR="006855EB" w:rsidRPr="006855EB" w:rsidRDefault="006855EB" w:rsidP="006855EB">
      <w:pPr>
        <w:numPr>
          <w:ilvl w:val="0"/>
          <w:numId w:val="5"/>
        </w:numPr>
        <w:ind w:right="43" w:firstLine="274"/>
        <w:rPr>
          <w:sz w:val="24"/>
          <w:szCs w:val="24"/>
        </w:rPr>
      </w:pPr>
      <w:r w:rsidRPr="006855EB">
        <w:rPr>
          <w:sz w:val="24"/>
          <w:szCs w:val="24"/>
        </w:rPr>
        <w:t>Розыск поручается органам дознания, что, однако, не исключает осуществления розыскных действий (но не оперативно-розыскных мероприятий) самим следователем (дознавателем);</w:t>
      </w:r>
    </w:p>
    <w:p w14:paraId="2F19AA24" w14:textId="77777777" w:rsidR="006855EB" w:rsidRPr="006855EB" w:rsidRDefault="006855EB" w:rsidP="006855EB">
      <w:pPr>
        <w:numPr>
          <w:ilvl w:val="0"/>
          <w:numId w:val="5"/>
        </w:numPr>
        <w:ind w:right="43" w:firstLine="274"/>
        <w:rPr>
          <w:sz w:val="24"/>
          <w:szCs w:val="24"/>
        </w:rPr>
      </w:pPr>
      <w:r w:rsidRPr="006855EB">
        <w:rPr>
          <w:sz w:val="24"/>
          <w:szCs w:val="24"/>
        </w:rPr>
        <w:t>УПК не регламентирует процедуру розыска, но, вместе с тем, отдельные ведомственные документы устанавливают правила, обязывающие следователя (дознавателя) предоставить органу дознания копии следующих документов: постановления об объявлении лица в розыск (о приостановлении предварительного расследования); справки о личности разыскиваемого; процессуального документа, ставящего лицо в положение подозреваемого, обвиняемого (например, протокола задержания; постановления о привлечении в качестве обвиняемого); иных документов – при их наличии (в частности, постановления об избрании меры пресечения).</w:t>
      </w:r>
    </w:p>
    <w:p w14:paraId="06A0FD8D" w14:textId="77777777" w:rsidR="006855EB" w:rsidRPr="006855EB" w:rsidRDefault="006855EB" w:rsidP="006855EB">
      <w:pPr>
        <w:numPr>
          <w:ilvl w:val="0"/>
          <w:numId w:val="5"/>
        </w:numPr>
        <w:ind w:right="43" w:firstLine="274"/>
        <w:rPr>
          <w:sz w:val="24"/>
          <w:szCs w:val="24"/>
        </w:rPr>
      </w:pPr>
      <w:r w:rsidRPr="006855EB">
        <w:rPr>
          <w:sz w:val="24"/>
          <w:szCs w:val="24"/>
        </w:rPr>
        <w:t>Розыск в зависимости от его продолжительности и информации о месте нахождения лица может быть нескольких видов: местный (в рамках субъекта РФ); федеральный (по всей территории РФ); международный (за пределами территории РФ).</w:t>
      </w:r>
    </w:p>
    <w:p w14:paraId="692BAEDC" w14:textId="77777777" w:rsidR="006855EB" w:rsidRPr="006855EB" w:rsidRDefault="006855EB" w:rsidP="006855EB">
      <w:pPr>
        <w:numPr>
          <w:ilvl w:val="0"/>
          <w:numId w:val="5"/>
        </w:numPr>
        <w:ind w:right="43" w:firstLine="274"/>
        <w:rPr>
          <w:sz w:val="24"/>
          <w:szCs w:val="24"/>
        </w:rPr>
      </w:pPr>
      <w:r w:rsidRPr="006855EB">
        <w:rPr>
          <w:sz w:val="24"/>
          <w:szCs w:val="24"/>
        </w:rPr>
        <w:t>При наличии предусмотренных законом оснований (ст. 97 УПК РФ) в отношении разыскиваемого заочно избирается мера пресечения, а при объявлении его в международный розыск – в качестве меры пресечения по решению суда допустимо избрание заключения под стражу. Согласно определению Конституционного Суда РФ от 18.01.2005 г. № 26-О при рассмотрении судом вопроса о заключении под стражу имеет право участвовать защитник скрывшегося обвиняемого.</w:t>
      </w:r>
    </w:p>
    <w:p w14:paraId="4BE0274E" w14:textId="77777777" w:rsidR="006855EB" w:rsidRPr="006855EB" w:rsidRDefault="006855EB" w:rsidP="006855EB">
      <w:pPr>
        <w:numPr>
          <w:ilvl w:val="0"/>
          <w:numId w:val="5"/>
        </w:numPr>
        <w:ind w:right="43" w:firstLine="274"/>
        <w:rPr>
          <w:sz w:val="24"/>
          <w:szCs w:val="24"/>
        </w:rPr>
      </w:pPr>
      <w:r w:rsidRPr="006855EB">
        <w:rPr>
          <w:sz w:val="24"/>
          <w:szCs w:val="24"/>
        </w:rPr>
        <w:t>При обнаружении обвиняемого он может быть задержан в общем порядке по правилам задержания подозреваемых в совершении преступления, установленным главой 12 УПК РФ. Необходимость введения в закон данной нормы обусловлена невозможностью заочного избрания в качестве меры пресечения заключения лица под стражу (кроме случаев объявления его в международный розыск). После задержания, в установленные законом сроки (48 часов), лицо может быть арестовано, в том числе и по месту своего задержания (ч. 4 ст. 108 УПК РФ).</w:t>
      </w:r>
    </w:p>
    <w:p w14:paraId="7150BF10" w14:textId="77777777" w:rsidR="006855EB" w:rsidRPr="006855EB" w:rsidRDefault="006855EB" w:rsidP="006855EB">
      <w:pPr>
        <w:spacing w:line="247" w:lineRule="auto"/>
        <w:ind w:left="-13" w:right="43" w:firstLine="273"/>
        <w:rPr>
          <w:sz w:val="24"/>
          <w:szCs w:val="24"/>
        </w:rPr>
      </w:pPr>
      <w:r w:rsidRPr="006855EB">
        <w:rPr>
          <w:i/>
          <w:sz w:val="24"/>
          <w:szCs w:val="24"/>
        </w:rPr>
        <w:t>Характеристика деятельности следователя (дознавателя) по уголовному делу, приостановленному по п. 3 ч. 1 ст. 208 УПК РФ.</w:t>
      </w:r>
    </w:p>
    <w:p w14:paraId="41BEBFF3" w14:textId="77777777" w:rsidR="006855EB" w:rsidRPr="006855EB" w:rsidRDefault="006855EB" w:rsidP="006855EB">
      <w:pPr>
        <w:ind w:left="-13" w:right="43"/>
        <w:rPr>
          <w:sz w:val="24"/>
          <w:szCs w:val="24"/>
        </w:rPr>
      </w:pPr>
      <w:r w:rsidRPr="006855EB">
        <w:rPr>
          <w:sz w:val="24"/>
          <w:szCs w:val="24"/>
        </w:rPr>
        <w:t xml:space="preserve">В качестве основного направления деятельности в данном случае является принятие организационных и процессуальных мер, направленных на обеспечении явки (доставление) лица к месту производства расследования, в частности: </w:t>
      </w:r>
    </w:p>
    <w:p w14:paraId="4DD69FEC" w14:textId="77777777" w:rsidR="006855EB" w:rsidRPr="006855EB" w:rsidRDefault="006855EB" w:rsidP="006855EB">
      <w:pPr>
        <w:numPr>
          <w:ilvl w:val="0"/>
          <w:numId w:val="6"/>
        </w:numPr>
        <w:ind w:right="43" w:hanging="280"/>
        <w:rPr>
          <w:sz w:val="24"/>
          <w:szCs w:val="24"/>
        </w:rPr>
      </w:pPr>
      <w:r w:rsidRPr="006855EB">
        <w:rPr>
          <w:sz w:val="24"/>
          <w:szCs w:val="24"/>
        </w:rPr>
        <w:t xml:space="preserve">досрочное прерывание его командировки; </w:t>
      </w:r>
    </w:p>
    <w:p w14:paraId="3DC207FC" w14:textId="77777777" w:rsidR="006855EB" w:rsidRPr="006855EB" w:rsidRDefault="006855EB" w:rsidP="006855EB">
      <w:pPr>
        <w:numPr>
          <w:ilvl w:val="0"/>
          <w:numId w:val="6"/>
        </w:numPr>
        <w:ind w:right="43" w:hanging="280"/>
        <w:rPr>
          <w:sz w:val="24"/>
          <w:szCs w:val="24"/>
        </w:rPr>
      </w:pPr>
      <w:r w:rsidRPr="006855EB">
        <w:rPr>
          <w:sz w:val="24"/>
          <w:szCs w:val="24"/>
        </w:rPr>
        <w:t xml:space="preserve">выделение государственными органами финансовых средств на доставку подозреваемого, обвиняемого; </w:t>
      </w:r>
    </w:p>
    <w:p w14:paraId="57B933EC" w14:textId="77777777" w:rsidR="006855EB" w:rsidRPr="006855EB" w:rsidRDefault="006855EB" w:rsidP="006855EB">
      <w:pPr>
        <w:numPr>
          <w:ilvl w:val="0"/>
          <w:numId w:val="6"/>
        </w:numPr>
        <w:ind w:right="43" w:hanging="280"/>
        <w:rPr>
          <w:sz w:val="24"/>
          <w:szCs w:val="24"/>
        </w:rPr>
      </w:pPr>
      <w:r w:rsidRPr="006855EB">
        <w:rPr>
          <w:sz w:val="24"/>
          <w:szCs w:val="24"/>
        </w:rPr>
        <w:t>принятие мер по экстрадиции лица и др.</w:t>
      </w:r>
    </w:p>
    <w:p w14:paraId="7709DBB8" w14:textId="77777777" w:rsidR="006855EB" w:rsidRPr="006855EB" w:rsidRDefault="006855EB" w:rsidP="006855EB">
      <w:pPr>
        <w:spacing w:line="247" w:lineRule="auto"/>
        <w:ind w:left="-13" w:right="43" w:firstLine="273"/>
        <w:rPr>
          <w:sz w:val="24"/>
          <w:szCs w:val="24"/>
        </w:rPr>
      </w:pPr>
      <w:r w:rsidRPr="006855EB">
        <w:rPr>
          <w:i/>
          <w:sz w:val="24"/>
          <w:szCs w:val="24"/>
        </w:rPr>
        <w:t>Характеристика деятельности следователя (дознавателя) по уголовному делу, приостановленному по п. 4 ч. 1 ст. 208 УПК РФ.</w:t>
      </w:r>
    </w:p>
    <w:p w14:paraId="503F0CC4" w14:textId="77777777" w:rsidR="006855EB" w:rsidRPr="006855EB" w:rsidRDefault="006855EB" w:rsidP="006855EB">
      <w:pPr>
        <w:spacing w:after="158"/>
        <w:ind w:left="-13" w:right="43"/>
        <w:rPr>
          <w:sz w:val="24"/>
          <w:szCs w:val="24"/>
        </w:rPr>
      </w:pPr>
      <w:r w:rsidRPr="006855EB">
        <w:rPr>
          <w:sz w:val="24"/>
          <w:szCs w:val="24"/>
        </w:rPr>
        <w:t>При приостановлении предварительного расследования по данному основанию ключевой формой деятельности следователя (дознавателя) является регулярный контакт с лечащими врачами и получение от них информации о процессе лечения и состоянии здоровья подозреваемого, обвиняемого.</w:t>
      </w:r>
    </w:p>
    <w:p w14:paraId="1DD99CD6" w14:textId="77777777" w:rsidR="006855EB" w:rsidRPr="006855EB" w:rsidRDefault="006855EB" w:rsidP="006855EB">
      <w:pPr>
        <w:spacing w:after="41" w:line="264" w:lineRule="auto"/>
        <w:ind w:left="199" w:right="132" w:hanging="10"/>
        <w:jc w:val="center"/>
        <w:rPr>
          <w:sz w:val="24"/>
          <w:szCs w:val="24"/>
        </w:rPr>
      </w:pPr>
      <w:r w:rsidRPr="006855EB">
        <w:rPr>
          <w:b/>
          <w:sz w:val="24"/>
          <w:szCs w:val="24"/>
        </w:rPr>
        <w:lastRenderedPageBreak/>
        <w:t xml:space="preserve">14.4. Основания, условия и процессуальный порядок  </w:t>
      </w:r>
    </w:p>
    <w:p w14:paraId="40628B38" w14:textId="77777777" w:rsidR="006855EB" w:rsidRPr="006855EB" w:rsidRDefault="006855EB" w:rsidP="006855EB">
      <w:pPr>
        <w:pStyle w:val="2"/>
        <w:ind w:left="199" w:right="132"/>
        <w:rPr>
          <w:sz w:val="24"/>
          <w:szCs w:val="24"/>
        </w:rPr>
      </w:pPr>
      <w:r w:rsidRPr="006855EB">
        <w:rPr>
          <w:sz w:val="24"/>
          <w:szCs w:val="24"/>
        </w:rPr>
        <w:t>возобновления предварительного следствия</w:t>
      </w:r>
    </w:p>
    <w:p w14:paraId="1F83B624" w14:textId="77777777" w:rsidR="006855EB" w:rsidRPr="006855EB" w:rsidRDefault="006855EB" w:rsidP="006855EB">
      <w:pPr>
        <w:spacing w:line="247" w:lineRule="auto"/>
        <w:ind w:left="-13" w:right="43" w:firstLine="273"/>
        <w:rPr>
          <w:sz w:val="24"/>
          <w:szCs w:val="24"/>
        </w:rPr>
      </w:pPr>
      <w:r w:rsidRPr="006855EB">
        <w:rPr>
          <w:b/>
          <w:i/>
          <w:sz w:val="24"/>
          <w:szCs w:val="24"/>
        </w:rPr>
        <w:t xml:space="preserve">Возобновление предварительного расследования </w:t>
      </w:r>
      <w:r w:rsidRPr="006855EB">
        <w:rPr>
          <w:i/>
          <w:sz w:val="24"/>
          <w:szCs w:val="24"/>
        </w:rPr>
        <w:t>– принимаемое при наличии предусмотренных законом оснований процессуальное решение о продолжении проведения предварительного расследования.</w:t>
      </w:r>
    </w:p>
    <w:p w14:paraId="1AEF51E8" w14:textId="77777777" w:rsidR="006855EB" w:rsidRPr="006855EB" w:rsidRDefault="006855EB" w:rsidP="006855EB">
      <w:pPr>
        <w:ind w:left="-13" w:right="43"/>
        <w:rPr>
          <w:sz w:val="24"/>
          <w:szCs w:val="24"/>
        </w:rPr>
      </w:pPr>
      <w:r w:rsidRPr="006855EB">
        <w:rPr>
          <w:sz w:val="24"/>
          <w:szCs w:val="24"/>
        </w:rPr>
        <w:t>Предварительное следствие возобновляется на основании постановления следователя после того, как:</w:t>
      </w:r>
    </w:p>
    <w:p w14:paraId="6A25E80D" w14:textId="77777777" w:rsidR="006855EB" w:rsidRPr="006855EB" w:rsidRDefault="006855EB" w:rsidP="006855EB">
      <w:pPr>
        <w:numPr>
          <w:ilvl w:val="0"/>
          <w:numId w:val="7"/>
        </w:numPr>
        <w:ind w:right="43" w:hanging="280"/>
        <w:rPr>
          <w:sz w:val="24"/>
          <w:szCs w:val="24"/>
        </w:rPr>
      </w:pPr>
      <w:r w:rsidRPr="006855EB">
        <w:rPr>
          <w:sz w:val="24"/>
          <w:szCs w:val="24"/>
        </w:rPr>
        <w:t>отпали основания, вызвавшие принятие решения о приостановлении предварительного расследования (например, установление места нахождения подозреваемого, обвиняемого; его излечение).</w:t>
      </w:r>
    </w:p>
    <w:p w14:paraId="4B443275" w14:textId="77777777" w:rsidR="006855EB" w:rsidRPr="006855EB" w:rsidRDefault="006855EB" w:rsidP="006855EB">
      <w:pPr>
        <w:numPr>
          <w:ilvl w:val="0"/>
          <w:numId w:val="7"/>
        </w:numPr>
        <w:ind w:right="43" w:hanging="280"/>
        <w:rPr>
          <w:sz w:val="24"/>
          <w:szCs w:val="24"/>
        </w:rPr>
      </w:pPr>
      <w:r w:rsidRPr="006855EB">
        <w:rPr>
          <w:sz w:val="24"/>
          <w:szCs w:val="24"/>
        </w:rPr>
        <w:t>возникла необходимость производства следственных действий, которые могут быть осуществлены без участия подозреваемого, обвиняемого (обыск в связи с определением места, где скрывалось похищенное имущество; допрос ранее неизвестного свидетеля).</w:t>
      </w:r>
    </w:p>
    <w:p w14:paraId="12509663" w14:textId="77777777" w:rsidR="006855EB" w:rsidRPr="006855EB" w:rsidRDefault="006855EB" w:rsidP="006855EB">
      <w:pPr>
        <w:numPr>
          <w:ilvl w:val="0"/>
          <w:numId w:val="7"/>
        </w:numPr>
        <w:ind w:right="43" w:hanging="280"/>
        <w:rPr>
          <w:sz w:val="24"/>
          <w:szCs w:val="24"/>
        </w:rPr>
      </w:pPr>
      <w:r w:rsidRPr="006855EB">
        <w:rPr>
          <w:sz w:val="24"/>
          <w:szCs w:val="24"/>
        </w:rPr>
        <w:t>в результате признания постановления о приостановлении предварительного расследования незаконным или необоснованным: руководителем следственного органа – вынесенного следователем (ч. 2 ст. 211 УПК РФ); прокурором, начальником подразделения дознания – вынесенного дознавателем (ч. 3 прим. 1 ст. 223 УПК РФ); судом – вынесенного как следователем, так и дознавателем (по жалобе кого-либо из участников процесса – ст. 125 УПК РФ).</w:t>
      </w:r>
    </w:p>
    <w:p w14:paraId="38A60C50" w14:textId="77777777" w:rsidR="006855EB" w:rsidRPr="006855EB" w:rsidRDefault="006855EB" w:rsidP="006855EB">
      <w:pPr>
        <w:spacing w:after="0" w:line="256" w:lineRule="auto"/>
        <w:ind w:left="10" w:right="61" w:hanging="10"/>
        <w:jc w:val="right"/>
        <w:rPr>
          <w:b/>
          <w:sz w:val="24"/>
          <w:szCs w:val="24"/>
        </w:rPr>
      </w:pPr>
    </w:p>
    <w:p w14:paraId="55332351" w14:textId="77777777" w:rsidR="006855EB" w:rsidRPr="006855EB" w:rsidRDefault="006855EB" w:rsidP="006855EB">
      <w:pPr>
        <w:spacing w:after="0" w:line="256" w:lineRule="auto"/>
        <w:ind w:left="10" w:right="61" w:hanging="10"/>
        <w:jc w:val="right"/>
        <w:rPr>
          <w:sz w:val="24"/>
          <w:szCs w:val="24"/>
        </w:rPr>
      </w:pPr>
      <w:r w:rsidRPr="006855EB">
        <w:rPr>
          <w:b/>
          <w:sz w:val="24"/>
          <w:szCs w:val="24"/>
        </w:rPr>
        <w:t xml:space="preserve">Процессуальный порядок возобновления предварительного расследования </w:t>
      </w:r>
    </w:p>
    <w:p w14:paraId="25DEB47E" w14:textId="77777777" w:rsidR="006855EB" w:rsidRPr="006855EB" w:rsidRDefault="006855EB" w:rsidP="006855EB">
      <w:pPr>
        <w:numPr>
          <w:ilvl w:val="0"/>
          <w:numId w:val="8"/>
        </w:numPr>
        <w:ind w:right="43" w:firstLine="274"/>
        <w:rPr>
          <w:sz w:val="24"/>
          <w:szCs w:val="24"/>
        </w:rPr>
      </w:pPr>
      <w:r w:rsidRPr="006855EB">
        <w:rPr>
          <w:sz w:val="24"/>
          <w:szCs w:val="24"/>
        </w:rPr>
        <w:t>При возобновлении предварительного расследования следователь (дознаватель) выносит одноименное постановление, в котором отражает основания принятого решения.</w:t>
      </w:r>
    </w:p>
    <w:p w14:paraId="6BBF05FC" w14:textId="77777777" w:rsidR="006855EB" w:rsidRPr="006855EB" w:rsidRDefault="006855EB" w:rsidP="006855EB">
      <w:pPr>
        <w:numPr>
          <w:ilvl w:val="0"/>
          <w:numId w:val="8"/>
        </w:numPr>
        <w:ind w:right="43" w:firstLine="274"/>
        <w:rPr>
          <w:sz w:val="24"/>
          <w:szCs w:val="24"/>
        </w:rPr>
      </w:pPr>
      <w:r w:rsidRPr="006855EB">
        <w:rPr>
          <w:sz w:val="24"/>
          <w:szCs w:val="24"/>
        </w:rPr>
        <w:t>В случае отмены руководителем следственного органа, прокурором либо начальником подразделения дознания решения следователя, дознавателя о приостановлении предварительного расследования как незаконного или необоснованного, ими выносится</w:t>
      </w:r>
      <w:r w:rsidRPr="006855EB">
        <w:rPr>
          <w:i/>
          <w:sz w:val="24"/>
          <w:szCs w:val="24"/>
        </w:rPr>
        <w:t xml:space="preserve"> постановление об отмене постановления о приостановлении предварительного следствия (дознания) и о возобновлении предварительного следствия (дознания).</w:t>
      </w:r>
    </w:p>
    <w:p w14:paraId="1A5587F0" w14:textId="77777777" w:rsidR="006855EB" w:rsidRPr="006855EB" w:rsidRDefault="006855EB" w:rsidP="006855EB">
      <w:pPr>
        <w:numPr>
          <w:ilvl w:val="0"/>
          <w:numId w:val="8"/>
        </w:numPr>
        <w:ind w:right="43" w:firstLine="274"/>
        <w:rPr>
          <w:sz w:val="24"/>
          <w:szCs w:val="24"/>
        </w:rPr>
      </w:pPr>
      <w:r w:rsidRPr="006855EB">
        <w:rPr>
          <w:sz w:val="24"/>
          <w:szCs w:val="24"/>
        </w:rPr>
        <w:t>В случае признания судом постановления следователя, дознавателя о приостановлении предварительного расследования незаконным или необоснованным, суд направляет свое решение руководителю следственного органа либо прокурору соответственно для устранения допущенных нарушений. В этой ситуации указанные должностные лица отменяют постановление следователя, дознавателя и возобновляют предварительное расследование.</w:t>
      </w:r>
    </w:p>
    <w:p w14:paraId="5E4CD189" w14:textId="77777777" w:rsidR="006855EB" w:rsidRPr="006855EB" w:rsidRDefault="006855EB" w:rsidP="006855EB">
      <w:pPr>
        <w:numPr>
          <w:ilvl w:val="0"/>
          <w:numId w:val="8"/>
        </w:numPr>
        <w:ind w:right="43" w:firstLine="274"/>
        <w:rPr>
          <w:sz w:val="24"/>
          <w:szCs w:val="24"/>
        </w:rPr>
      </w:pPr>
      <w:r w:rsidRPr="006855EB">
        <w:rPr>
          <w:sz w:val="24"/>
          <w:szCs w:val="24"/>
        </w:rPr>
        <w:t xml:space="preserve">В случае, когда на момент приостановления предварительного расследования сроки производства по уголовному делу истекли, то одновременно с принятием решения о возобновлении предварительного расследования, следователь (дознаватель) должны обратиться к руководителю следственного органа (прокурору) с ходатайством об установлении сроков дополнительного расследования (указанная просьба отражается в самом постановлении о возобновлении предварительного расследования). Срок предварительного следствия в таком случае устанавливается согласно ч. 6 ст. 162 УПК не более 1 месяца с момента поступления дела к следователю; для дознания данный вопрос законом не регламентирован, соответственно его сроки продлеваются по общим правилам, предусмотренным ст. 223 УПК РФ. </w:t>
      </w:r>
    </w:p>
    <w:p w14:paraId="440F5C52" w14:textId="77777777" w:rsidR="006855EB" w:rsidRPr="006855EB" w:rsidRDefault="006855EB" w:rsidP="006855EB">
      <w:pPr>
        <w:numPr>
          <w:ilvl w:val="0"/>
          <w:numId w:val="8"/>
        </w:numPr>
        <w:ind w:right="43" w:firstLine="274"/>
        <w:rPr>
          <w:sz w:val="24"/>
          <w:szCs w:val="24"/>
        </w:rPr>
      </w:pPr>
      <w:r w:rsidRPr="006855EB">
        <w:rPr>
          <w:sz w:val="24"/>
          <w:szCs w:val="24"/>
        </w:rPr>
        <w:t>О возобновлении предварительного расследования уведомляются: подозреваемый, обвиняемый; их защитник; потерпевший и его представитель; гражданский истец; гражданский ответчик; их представители; прокурор.</w:t>
      </w:r>
    </w:p>
    <w:p w14:paraId="1C5590AE" w14:textId="77777777" w:rsidR="006855EB" w:rsidRPr="006855EB" w:rsidRDefault="006855EB" w:rsidP="006855EB">
      <w:pPr>
        <w:ind w:left="-13" w:right="43"/>
        <w:rPr>
          <w:sz w:val="24"/>
          <w:szCs w:val="24"/>
        </w:rPr>
      </w:pPr>
      <w:r w:rsidRPr="006855EB">
        <w:rPr>
          <w:sz w:val="24"/>
          <w:szCs w:val="24"/>
        </w:rPr>
        <w:lastRenderedPageBreak/>
        <w:t>Следует отметить, что в последнем случае законодатель допускает неточность, скорее следует вести речь о направлении прокурору в срок не позднее 24 часов копии постановления о возобновлении предварительного расследования.</w:t>
      </w:r>
    </w:p>
    <w:p w14:paraId="199C235A" w14:textId="77777777" w:rsidR="006855EB" w:rsidRPr="006855EB" w:rsidRDefault="006855EB" w:rsidP="006855EB">
      <w:pPr>
        <w:pStyle w:val="2"/>
        <w:ind w:left="75" w:right="118"/>
        <w:rPr>
          <w:sz w:val="24"/>
          <w:szCs w:val="24"/>
        </w:rPr>
      </w:pPr>
      <w:r w:rsidRPr="006855EB">
        <w:rPr>
          <w:sz w:val="24"/>
          <w:szCs w:val="24"/>
        </w:rPr>
        <w:t>Вопросы и задания для самоконтроля</w:t>
      </w:r>
    </w:p>
    <w:p w14:paraId="1604F9C2" w14:textId="77777777" w:rsidR="006855EB" w:rsidRPr="006855EB" w:rsidRDefault="006855EB" w:rsidP="006855EB">
      <w:pPr>
        <w:numPr>
          <w:ilvl w:val="0"/>
          <w:numId w:val="9"/>
        </w:numPr>
        <w:spacing w:line="252" w:lineRule="auto"/>
        <w:ind w:right="40" w:hanging="280"/>
        <w:rPr>
          <w:sz w:val="24"/>
          <w:szCs w:val="24"/>
        </w:rPr>
      </w:pPr>
      <w:r w:rsidRPr="006855EB">
        <w:rPr>
          <w:sz w:val="24"/>
          <w:szCs w:val="24"/>
        </w:rPr>
        <w:t>Что следует понимать под приостановлением уголовного дела?</w:t>
      </w:r>
    </w:p>
    <w:p w14:paraId="57EE3495" w14:textId="77777777" w:rsidR="006855EB" w:rsidRPr="006855EB" w:rsidRDefault="006855EB" w:rsidP="006855EB">
      <w:pPr>
        <w:numPr>
          <w:ilvl w:val="0"/>
          <w:numId w:val="9"/>
        </w:numPr>
        <w:spacing w:line="252" w:lineRule="auto"/>
        <w:ind w:right="40" w:hanging="280"/>
        <w:rPr>
          <w:sz w:val="24"/>
          <w:szCs w:val="24"/>
        </w:rPr>
      </w:pPr>
      <w:r w:rsidRPr="006855EB">
        <w:rPr>
          <w:sz w:val="24"/>
          <w:szCs w:val="24"/>
        </w:rPr>
        <w:t>Перечислите основания для приостановления уголовного дела.</w:t>
      </w:r>
    </w:p>
    <w:p w14:paraId="68641F4E" w14:textId="77777777" w:rsidR="006855EB" w:rsidRPr="006855EB" w:rsidRDefault="006855EB" w:rsidP="006855EB">
      <w:pPr>
        <w:numPr>
          <w:ilvl w:val="0"/>
          <w:numId w:val="9"/>
        </w:numPr>
        <w:spacing w:line="252" w:lineRule="auto"/>
        <w:ind w:right="40" w:hanging="280"/>
        <w:rPr>
          <w:sz w:val="24"/>
          <w:szCs w:val="24"/>
        </w:rPr>
      </w:pPr>
      <w:r w:rsidRPr="006855EB">
        <w:rPr>
          <w:sz w:val="24"/>
          <w:szCs w:val="24"/>
        </w:rPr>
        <w:t>По каким основаниям, предусмотренным в ст. 208 УПК РФ лицу, проводящему расследование следует дождаться окончания срока расследования?</w:t>
      </w:r>
    </w:p>
    <w:p w14:paraId="6411D1BE" w14:textId="77777777" w:rsidR="006855EB" w:rsidRPr="006855EB" w:rsidRDefault="006855EB" w:rsidP="006855EB">
      <w:pPr>
        <w:numPr>
          <w:ilvl w:val="0"/>
          <w:numId w:val="9"/>
        </w:numPr>
        <w:spacing w:line="252" w:lineRule="auto"/>
        <w:ind w:right="40" w:hanging="280"/>
        <w:rPr>
          <w:sz w:val="24"/>
          <w:szCs w:val="24"/>
        </w:rPr>
      </w:pPr>
      <w:r w:rsidRPr="006855EB">
        <w:rPr>
          <w:sz w:val="24"/>
          <w:szCs w:val="24"/>
        </w:rPr>
        <w:t>Допустимо ли производства следственных и процессуальных действий по приостановленному уголовному делу?</w:t>
      </w:r>
    </w:p>
    <w:p w14:paraId="1AA86122" w14:textId="77777777" w:rsidR="006855EB" w:rsidRPr="006855EB" w:rsidRDefault="006855EB" w:rsidP="006855EB">
      <w:pPr>
        <w:numPr>
          <w:ilvl w:val="0"/>
          <w:numId w:val="9"/>
        </w:numPr>
        <w:spacing w:line="252" w:lineRule="auto"/>
        <w:ind w:right="40" w:hanging="280"/>
        <w:rPr>
          <w:sz w:val="24"/>
          <w:szCs w:val="24"/>
        </w:rPr>
      </w:pPr>
      <w:r w:rsidRPr="006855EB">
        <w:rPr>
          <w:sz w:val="24"/>
          <w:szCs w:val="24"/>
        </w:rPr>
        <w:t>Что является основанием для возобновления предварительного расследования?</w:t>
      </w:r>
    </w:p>
    <w:p w14:paraId="48A31989" w14:textId="77777777" w:rsidR="006855EB" w:rsidRPr="006855EB" w:rsidRDefault="006855EB" w:rsidP="006855EB">
      <w:pPr>
        <w:numPr>
          <w:ilvl w:val="0"/>
          <w:numId w:val="9"/>
        </w:numPr>
        <w:spacing w:after="299" w:line="252" w:lineRule="auto"/>
        <w:ind w:right="40" w:hanging="280"/>
        <w:rPr>
          <w:sz w:val="24"/>
          <w:szCs w:val="24"/>
        </w:rPr>
      </w:pPr>
      <w:r w:rsidRPr="006855EB">
        <w:rPr>
          <w:sz w:val="24"/>
          <w:szCs w:val="24"/>
        </w:rPr>
        <w:t>Определите процессуальный порядок возобновления предварительного расследования.</w:t>
      </w:r>
    </w:p>
    <w:p w14:paraId="4B341EA1" w14:textId="77777777" w:rsidR="00875E0D" w:rsidRPr="006855EB" w:rsidRDefault="00875E0D">
      <w:pPr>
        <w:rPr>
          <w:sz w:val="24"/>
          <w:szCs w:val="24"/>
        </w:rPr>
      </w:pPr>
    </w:p>
    <w:sectPr w:rsidR="00875E0D" w:rsidRPr="006855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30B6F"/>
    <w:multiLevelType w:val="hybridMultilevel"/>
    <w:tmpl w:val="B7DCE4BA"/>
    <w:lvl w:ilvl="0" w:tplc="575824B4">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00A8162">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14F8D9DC">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53925FD2">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BBA1ECC">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CA34E1A8">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64F6B45E">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FC2CEE5E">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31AC4E4">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09A361F0"/>
    <w:multiLevelType w:val="hybridMultilevel"/>
    <w:tmpl w:val="E54ACEBC"/>
    <w:lvl w:ilvl="0" w:tplc="85185960">
      <w:start w:val="1"/>
      <w:numFmt w:val="bullet"/>
      <w:lvlText w:val="-"/>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23252A4">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5725F8E">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9B09F86">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5628C98">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652CC70">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76480788">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40AA164E">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3886832">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1C0F2963"/>
    <w:multiLevelType w:val="hybridMultilevel"/>
    <w:tmpl w:val="D3E20FC2"/>
    <w:lvl w:ilvl="0" w:tplc="D1543A34">
      <w:start w:val="2"/>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D12DC20">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4BCE7BBA">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0AA54BE">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24C8372">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33075A4">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04AD1F0">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9B0A4B54">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B46E83E">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3418470B"/>
    <w:multiLevelType w:val="hybridMultilevel"/>
    <w:tmpl w:val="6F627E0A"/>
    <w:lvl w:ilvl="0" w:tplc="E5C8ADEA">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EF44088">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9B8C7EC">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48AEB812">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0C522472">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A20482E">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6CB6E154">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E3C45ABE">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7D0245A">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 w15:restartNumberingAfterBreak="0">
    <w:nsid w:val="3B961906"/>
    <w:multiLevelType w:val="hybridMultilevel"/>
    <w:tmpl w:val="68422524"/>
    <w:lvl w:ilvl="0" w:tplc="55E815BA">
      <w:start w:val="106"/>
      <w:numFmt w:val="decimal"/>
      <w:lvlText w:val="%1"/>
      <w:lvlJc w:val="left"/>
      <w:pPr>
        <w:ind w:left="260" w:firstLine="0"/>
      </w:pPr>
      <w:rPr>
        <w:rFonts w:ascii="Times New Roman" w:eastAsia="Times New Roman" w:hAnsi="Times New Roman" w:cs="Times New Roman"/>
        <w:b w:val="0"/>
        <w:i w:val="0"/>
        <w:strike w:val="0"/>
        <w:dstrike w:val="0"/>
        <w:color w:val="181717"/>
        <w:sz w:val="16"/>
        <w:szCs w:val="16"/>
        <w:u w:val="none" w:color="000000"/>
        <w:effect w:val="none"/>
        <w:bdr w:val="none" w:sz="0" w:space="0" w:color="auto" w:frame="1"/>
        <w:vertAlign w:val="superscript"/>
      </w:rPr>
    </w:lvl>
    <w:lvl w:ilvl="1" w:tplc="D9C4E44C">
      <w:start w:val="1"/>
      <w:numFmt w:val="decimal"/>
      <w:lvlText w:val="%2."/>
      <w:lvlJc w:val="left"/>
      <w:pPr>
        <w:ind w:left="7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9862398">
      <w:start w:val="1"/>
      <w:numFmt w:val="lowerRoman"/>
      <w:lvlText w:val="%3"/>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A72B37E">
      <w:start w:val="1"/>
      <w:numFmt w:val="decimal"/>
      <w:lvlText w:val="%4"/>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88385E98">
      <w:start w:val="1"/>
      <w:numFmt w:val="lowerLetter"/>
      <w:lvlText w:val="%5"/>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5A7C9A76">
      <w:start w:val="1"/>
      <w:numFmt w:val="lowerRoman"/>
      <w:lvlText w:val="%6"/>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FE29D40">
      <w:start w:val="1"/>
      <w:numFmt w:val="decimal"/>
      <w:lvlText w:val="%7"/>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3BD49E5C">
      <w:start w:val="1"/>
      <w:numFmt w:val="lowerLetter"/>
      <w:lvlText w:val="%8"/>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43824E6">
      <w:start w:val="1"/>
      <w:numFmt w:val="lowerRoman"/>
      <w:lvlText w:val="%9"/>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5" w15:restartNumberingAfterBreak="0">
    <w:nsid w:val="6A9B0DA6"/>
    <w:multiLevelType w:val="hybridMultilevel"/>
    <w:tmpl w:val="78BE6D0A"/>
    <w:lvl w:ilvl="0" w:tplc="AFF84360">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422CEE5A">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8CEEFAB6">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CB7E4A1A">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1570E290">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3C06266C">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6F0ED816">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6E7AC90A">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023E4DB8">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6" w15:restartNumberingAfterBreak="0">
    <w:nsid w:val="6F5B3FE8"/>
    <w:multiLevelType w:val="hybridMultilevel"/>
    <w:tmpl w:val="C08EC160"/>
    <w:lvl w:ilvl="0" w:tplc="0FC2FC18">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2DA7A84">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DB473C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E06C42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46A0E362">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A1C21FA2">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D4425FE6">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8884BC6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AFEA37A">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7" w15:restartNumberingAfterBreak="0">
    <w:nsid w:val="720D2563"/>
    <w:multiLevelType w:val="hybridMultilevel"/>
    <w:tmpl w:val="E8FE07EA"/>
    <w:lvl w:ilvl="0" w:tplc="1A98BFB8">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A086AFA2">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D9456A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489E6184">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6480F99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874156A">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DDFCA336">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FE080204">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F2A497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8" w15:restartNumberingAfterBreak="0">
    <w:nsid w:val="77571390"/>
    <w:multiLevelType w:val="hybridMultilevel"/>
    <w:tmpl w:val="4CD2666C"/>
    <w:lvl w:ilvl="0" w:tplc="A0DCB502">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40C85B8">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D443214">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B1BAC978">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87E0522">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2812BDE4">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4D6A8DE">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6AEC1D4">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8C02C83C">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4"/>
    <w:lvlOverride w:ilvl="0">
      <w:startOverride w:val="10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E0D"/>
    <w:rsid w:val="006855EB"/>
    <w:rsid w:val="00875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77D040-6729-4C38-8961-79FBDE74D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55EB"/>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2">
    <w:name w:val="heading 2"/>
    <w:next w:val="a"/>
    <w:link w:val="20"/>
    <w:uiPriority w:val="9"/>
    <w:semiHidden/>
    <w:unhideWhenUsed/>
    <w:qFormat/>
    <w:rsid w:val="006855EB"/>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6855EB"/>
    <w:rPr>
      <w:rFonts w:ascii="Times New Roman" w:eastAsia="Times New Roman" w:hAnsi="Times New Roman" w:cs="Times New Roman"/>
      <w:b/>
      <w:color w:val="18171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5241</Words>
  <Characters>29879</Characters>
  <Application>Microsoft Office Word</Application>
  <DocSecurity>0</DocSecurity>
  <Lines>248</Lines>
  <Paragraphs>70</Paragraphs>
  <ScaleCrop>false</ScaleCrop>
  <Company/>
  <LinksUpToDate>false</LinksUpToDate>
  <CharactersWithSpaces>35050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2023-08-16T21:51:00Z</dcterms:created>
  <dcterms:modified xsi:type="dcterms:W3CDTF">2023-08-16T21:52:00Z</dcterms:modified>
</cp:coreProperties>
</file>