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1DB83" w14:textId="77777777" w:rsidR="00A352F5" w:rsidRPr="00A352F5" w:rsidRDefault="00A352F5" w:rsidP="00A352F5">
      <w:pPr>
        <w:spacing w:after="10" w:line="252" w:lineRule="auto"/>
        <w:ind w:left="50" w:right="92" w:hanging="10"/>
        <w:jc w:val="center"/>
        <w:rPr>
          <w:b/>
          <w:sz w:val="24"/>
          <w:szCs w:val="24"/>
        </w:rPr>
      </w:pPr>
    </w:p>
    <w:p w14:paraId="19DF2C13" w14:textId="77777777" w:rsidR="00A352F5" w:rsidRPr="00A352F5" w:rsidRDefault="00A352F5" w:rsidP="00A352F5">
      <w:pPr>
        <w:spacing w:after="10" w:line="252" w:lineRule="auto"/>
        <w:ind w:left="50" w:right="92" w:hanging="10"/>
        <w:jc w:val="center"/>
        <w:rPr>
          <w:sz w:val="24"/>
          <w:szCs w:val="24"/>
        </w:rPr>
      </w:pPr>
      <w:r w:rsidRPr="00A352F5">
        <w:rPr>
          <w:b/>
          <w:sz w:val="24"/>
          <w:szCs w:val="24"/>
        </w:rPr>
        <w:t xml:space="preserve">Лекция 7. </w:t>
      </w:r>
    </w:p>
    <w:p w14:paraId="21AA9591" w14:textId="77777777" w:rsidR="00A352F5" w:rsidRPr="00A352F5" w:rsidRDefault="00A352F5" w:rsidP="00A352F5">
      <w:pPr>
        <w:spacing w:after="0" w:line="252" w:lineRule="auto"/>
        <w:ind w:left="50" w:right="91" w:hanging="10"/>
        <w:jc w:val="center"/>
        <w:rPr>
          <w:sz w:val="28"/>
          <w:szCs w:val="28"/>
        </w:rPr>
      </w:pPr>
      <w:r w:rsidRPr="00A352F5">
        <w:rPr>
          <w:b/>
          <w:sz w:val="28"/>
          <w:szCs w:val="28"/>
        </w:rPr>
        <w:t>ПРОЦЕССУАЛЬНЫЕ ДОКУМЕНТЫ, СРОКИ,</w:t>
      </w:r>
    </w:p>
    <w:p w14:paraId="2838AC27" w14:textId="77777777" w:rsidR="00A352F5" w:rsidRPr="00A352F5" w:rsidRDefault="00A352F5" w:rsidP="00A352F5">
      <w:pPr>
        <w:spacing w:after="0" w:line="256" w:lineRule="auto"/>
        <w:ind w:left="211" w:hanging="10"/>
        <w:jc w:val="center"/>
        <w:rPr>
          <w:sz w:val="28"/>
          <w:szCs w:val="28"/>
        </w:rPr>
      </w:pPr>
      <w:r w:rsidRPr="00A352F5">
        <w:rPr>
          <w:b/>
          <w:sz w:val="28"/>
          <w:szCs w:val="28"/>
        </w:rPr>
        <w:t>ПРОЦЕССУАЛЬНЫЕ ИЗДЕРЖКИ, ХОДАТАЙСТВА</w:t>
      </w:r>
    </w:p>
    <w:p w14:paraId="21310ACB" w14:textId="77777777" w:rsidR="00A352F5" w:rsidRPr="00A352F5" w:rsidRDefault="00A352F5" w:rsidP="00A352F5">
      <w:pPr>
        <w:pStyle w:val="1"/>
        <w:spacing w:after="0" w:line="256" w:lineRule="auto"/>
        <w:ind w:left="211" w:right="0"/>
        <w:rPr>
          <w:sz w:val="28"/>
          <w:szCs w:val="28"/>
        </w:rPr>
      </w:pPr>
      <w:r w:rsidRPr="00A352F5">
        <w:rPr>
          <w:sz w:val="28"/>
          <w:szCs w:val="28"/>
        </w:rPr>
        <w:t>И ЖАЛОБЫ В УГОЛОВНОМ СУДОПРОИЗВОДСТВЕ</w:t>
      </w:r>
    </w:p>
    <w:p w14:paraId="7177D12E" w14:textId="77777777" w:rsidR="00A352F5" w:rsidRPr="00A352F5" w:rsidRDefault="00A352F5" w:rsidP="00A352F5">
      <w:pPr>
        <w:spacing w:line="247" w:lineRule="auto"/>
        <w:ind w:right="43" w:firstLine="0"/>
        <w:rPr>
          <w:i/>
          <w:sz w:val="24"/>
          <w:szCs w:val="24"/>
        </w:rPr>
      </w:pPr>
      <w:r w:rsidRPr="00A352F5">
        <w:rPr>
          <w:i/>
          <w:sz w:val="24"/>
          <w:szCs w:val="24"/>
        </w:rPr>
        <w:t>План</w:t>
      </w:r>
    </w:p>
    <w:p w14:paraId="1CA0BDD6" w14:textId="77777777" w:rsidR="00A352F5" w:rsidRPr="00A352F5" w:rsidRDefault="00A352F5" w:rsidP="00A352F5">
      <w:pPr>
        <w:spacing w:line="247" w:lineRule="auto"/>
        <w:ind w:right="43" w:firstLine="0"/>
        <w:rPr>
          <w:i/>
          <w:sz w:val="24"/>
          <w:szCs w:val="24"/>
        </w:rPr>
      </w:pPr>
    </w:p>
    <w:p w14:paraId="5D9F726A" w14:textId="77777777" w:rsidR="00A352F5" w:rsidRPr="00A352F5" w:rsidRDefault="00A352F5" w:rsidP="00A352F5">
      <w:pPr>
        <w:spacing w:after="3" w:line="264" w:lineRule="auto"/>
        <w:ind w:firstLine="0"/>
        <w:rPr>
          <w:sz w:val="24"/>
          <w:szCs w:val="24"/>
        </w:rPr>
      </w:pPr>
      <w:r w:rsidRPr="00A352F5">
        <w:rPr>
          <w:sz w:val="24"/>
          <w:szCs w:val="24"/>
        </w:rPr>
        <w:t xml:space="preserve">1.  Процессуальные документы: их значение, виды, форма и содержание </w:t>
      </w:r>
    </w:p>
    <w:p w14:paraId="48F524C6" w14:textId="77777777" w:rsidR="00A352F5" w:rsidRPr="00A352F5" w:rsidRDefault="00A352F5" w:rsidP="00A352F5">
      <w:pPr>
        <w:spacing w:after="3" w:line="264" w:lineRule="auto"/>
        <w:ind w:firstLine="0"/>
        <w:rPr>
          <w:sz w:val="24"/>
          <w:szCs w:val="24"/>
        </w:rPr>
      </w:pPr>
      <w:r w:rsidRPr="00A352F5">
        <w:rPr>
          <w:sz w:val="24"/>
          <w:szCs w:val="24"/>
        </w:rPr>
        <w:t xml:space="preserve">2.  Процессуальные сроки, их классификация и порядок исчисления </w:t>
      </w:r>
    </w:p>
    <w:p w14:paraId="7F9098B7" w14:textId="77777777" w:rsidR="00A352F5" w:rsidRPr="00A352F5" w:rsidRDefault="00A352F5" w:rsidP="00A352F5">
      <w:pPr>
        <w:spacing w:after="3" w:line="264" w:lineRule="auto"/>
        <w:ind w:firstLine="0"/>
        <w:rPr>
          <w:sz w:val="24"/>
          <w:szCs w:val="24"/>
        </w:rPr>
      </w:pPr>
      <w:r w:rsidRPr="00A352F5">
        <w:rPr>
          <w:sz w:val="24"/>
          <w:szCs w:val="24"/>
        </w:rPr>
        <w:t xml:space="preserve">3.  Понятие и виды процессуальных издержек, порядок их взыскания </w:t>
      </w:r>
    </w:p>
    <w:p w14:paraId="693FAE0C" w14:textId="77777777" w:rsidR="00A352F5" w:rsidRPr="00A352F5" w:rsidRDefault="00A352F5" w:rsidP="00A352F5">
      <w:pPr>
        <w:spacing w:after="3" w:line="264" w:lineRule="auto"/>
        <w:ind w:firstLine="0"/>
        <w:rPr>
          <w:sz w:val="24"/>
          <w:szCs w:val="24"/>
        </w:rPr>
      </w:pPr>
      <w:r w:rsidRPr="00A352F5">
        <w:rPr>
          <w:sz w:val="24"/>
          <w:szCs w:val="24"/>
        </w:rPr>
        <w:t xml:space="preserve">4.  Ходатайства: порядок их заявления, рассмотрения и разрешения </w:t>
      </w:r>
    </w:p>
    <w:p w14:paraId="4B04EF14" w14:textId="77777777" w:rsidR="00A352F5" w:rsidRPr="00A352F5" w:rsidRDefault="00A352F5" w:rsidP="00A352F5">
      <w:pPr>
        <w:spacing w:after="3" w:line="264" w:lineRule="auto"/>
        <w:ind w:firstLine="0"/>
        <w:rPr>
          <w:sz w:val="24"/>
          <w:szCs w:val="24"/>
        </w:rPr>
      </w:pPr>
      <w:r w:rsidRPr="00A352F5">
        <w:rPr>
          <w:sz w:val="24"/>
          <w:szCs w:val="24"/>
        </w:rPr>
        <w:t>5.  Жалобы в уголовном судопроизводстве: порядок их заявления, рассмотрения и разрешения</w:t>
      </w:r>
    </w:p>
    <w:p w14:paraId="1754C19D" w14:textId="77777777" w:rsidR="00A352F5" w:rsidRPr="00A352F5" w:rsidRDefault="00A352F5" w:rsidP="00A352F5">
      <w:pPr>
        <w:spacing w:line="247" w:lineRule="auto"/>
        <w:ind w:right="43" w:firstLine="0"/>
        <w:rPr>
          <w:i/>
          <w:sz w:val="24"/>
          <w:szCs w:val="24"/>
        </w:rPr>
      </w:pPr>
    </w:p>
    <w:p w14:paraId="2994545E" w14:textId="77777777" w:rsidR="00A352F5" w:rsidRPr="00A352F5" w:rsidRDefault="00A352F5" w:rsidP="00A352F5">
      <w:pPr>
        <w:spacing w:line="247" w:lineRule="auto"/>
        <w:ind w:right="43" w:firstLine="0"/>
        <w:rPr>
          <w:sz w:val="24"/>
          <w:szCs w:val="24"/>
        </w:rPr>
      </w:pPr>
      <w:r w:rsidRPr="00A352F5">
        <w:rPr>
          <w:i/>
          <w:sz w:val="24"/>
          <w:szCs w:val="24"/>
        </w:rPr>
        <w:t>В результате изучения данной темы обучающийся должен:</w:t>
      </w:r>
    </w:p>
    <w:p w14:paraId="3A7553B2" w14:textId="77777777" w:rsidR="00A352F5" w:rsidRPr="00A352F5" w:rsidRDefault="00A352F5" w:rsidP="00A352F5">
      <w:pPr>
        <w:spacing w:line="247" w:lineRule="auto"/>
        <w:ind w:left="-13" w:right="43" w:firstLine="273"/>
        <w:rPr>
          <w:sz w:val="24"/>
          <w:szCs w:val="24"/>
        </w:rPr>
      </w:pPr>
      <w:r w:rsidRPr="00A352F5">
        <w:rPr>
          <w:b/>
          <w:i/>
          <w:sz w:val="24"/>
          <w:szCs w:val="24"/>
        </w:rPr>
        <w:t>Знать:</w:t>
      </w:r>
      <w:r w:rsidRPr="00A352F5">
        <w:rPr>
          <w:i/>
          <w:sz w:val="24"/>
          <w:szCs w:val="24"/>
        </w:rPr>
        <w:t xml:space="preserve"> понятие и виды уголовно-процессуальных документов; понятие, виды и порядок исчисления процессуальных сроков; понятие, а также порядок заявления, рассмотрения и разрешения ходатайств и жалоб в уголовном </w:t>
      </w:r>
      <w:proofErr w:type="spellStart"/>
      <w:r w:rsidRPr="00A352F5">
        <w:rPr>
          <w:i/>
          <w:sz w:val="24"/>
          <w:szCs w:val="24"/>
        </w:rPr>
        <w:t>судопроизвостве</w:t>
      </w:r>
      <w:proofErr w:type="spellEnd"/>
      <w:r w:rsidRPr="00A352F5">
        <w:rPr>
          <w:i/>
          <w:sz w:val="24"/>
          <w:szCs w:val="24"/>
        </w:rPr>
        <w:t xml:space="preserve">; понятие, виды и порядок взыскания процессуальных издержек. </w:t>
      </w:r>
    </w:p>
    <w:p w14:paraId="42189A52" w14:textId="77777777" w:rsidR="00A352F5" w:rsidRPr="00A352F5" w:rsidRDefault="00A352F5" w:rsidP="00A352F5">
      <w:pPr>
        <w:spacing w:line="247" w:lineRule="auto"/>
        <w:ind w:left="-13" w:right="43" w:firstLine="273"/>
        <w:rPr>
          <w:sz w:val="24"/>
          <w:szCs w:val="24"/>
        </w:rPr>
      </w:pPr>
      <w:r w:rsidRPr="00A352F5">
        <w:rPr>
          <w:b/>
          <w:i/>
          <w:sz w:val="24"/>
          <w:szCs w:val="24"/>
        </w:rPr>
        <w:t>Уметь:</w:t>
      </w:r>
      <w:r w:rsidRPr="00A352F5">
        <w:rPr>
          <w:i/>
          <w:sz w:val="24"/>
          <w:szCs w:val="24"/>
        </w:rPr>
        <w:t xml:space="preserve"> определять вид документа, необходимого для оформления конкретного процессуального действия или решения; определять момент начала и окончания течения процессуальных сроков; разграничивать ходатайства и жалобы в уголовном </w:t>
      </w:r>
      <w:proofErr w:type="spellStart"/>
      <w:r w:rsidRPr="00A352F5">
        <w:rPr>
          <w:i/>
          <w:sz w:val="24"/>
          <w:szCs w:val="24"/>
        </w:rPr>
        <w:t>судопроивзодстве</w:t>
      </w:r>
      <w:proofErr w:type="spellEnd"/>
      <w:r w:rsidRPr="00A352F5">
        <w:rPr>
          <w:i/>
          <w:sz w:val="24"/>
          <w:szCs w:val="24"/>
        </w:rPr>
        <w:t>.</w:t>
      </w:r>
    </w:p>
    <w:p w14:paraId="44E520A4" w14:textId="77777777" w:rsidR="00A352F5" w:rsidRPr="00A352F5" w:rsidRDefault="00A352F5" w:rsidP="00A352F5">
      <w:pPr>
        <w:spacing w:line="247" w:lineRule="auto"/>
        <w:ind w:left="-13" w:right="43" w:firstLine="273"/>
        <w:rPr>
          <w:sz w:val="24"/>
          <w:szCs w:val="24"/>
        </w:rPr>
      </w:pPr>
      <w:r w:rsidRPr="00A352F5">
        <w:rPr>
          <w:b/>
          <w:i/>
          <w:sz w:val="24"/>
          <w:szCs w:val="24"/>
        </w:rPr>
        <w:t>Владеть навыками</w:t>
      </w:r>
      <w:r w:rsidRPr="00A352F5">
        <w:rPr>
          <w:i/>
          <w:sz w:val="24"/>
          <w:szCs w:val="24"/>
        </w:rPr>
        <w:t>: составления процессуальных документов; применения норм уголовно-процессуального законодательства в части регламентации процессуальных сроков, а также рассмотрения и разрешения ходатайств и жалоб.</w:t>
      </w:r>
    </w:p>
    <w:p w14:paraId="25222027" w14:textId="77777777" w:rsidR="00A352F5" w:rsidRPr="00A352F5" w:rsidRDefault="00A352F5" w:rsidP="00A352F5">
      <w:pPr>
        <w:spacing w:after="154" w:line="247" w:lineRule="auto"/>
        <w:ind w:left="-13" w:right="43" w:firstLine="273"/>
        <w:rPr>
          <w:sz w:val="24"/>
          <w:szCs w:val="24"/>
        </w:rPr>
      </w:pPr>
      <w:r w:rsidRPr="00A352F5">
        <w:rPr>
          <w:b/>
          <w:i/>
          <w:sz w:val="24"/>
          <w:szCs w:val="24"/>
        </w:rPr>
        <w:t>Ключевые термины:</w:t>
      </w:r>
      <w:r w:rsidRPr="00A352F5">
        <w:rPr>
          <w:i/>
          <w:sz w:val="24"/>
          <w:szCs w:val="24"/>
        </w:rPr>
        <w:t xml:space="preserve"> понятие и виды уголовно-процессуальных документов; приговор; определение; постановление; протокол; уголовно-процессуальные сроки; ходатайство; жалоба; процессуальные издержки.</w:t>
      </w:r>
    </w:p>
    <w:p w14:paraId="29383337" w14:textId="77777777" w:rsidR="00A352F5" w:rsidRPr="00A352F5" w:rsidRDefault="00A352F5" w:rsidP="00A352F5">
      <w:pPr>
        <w:pStyle w:val="2"/>
        <w:ind w:left="999" w:right="928"/>
        <w:rPr>
          <w:sz w:val="24"/>
          <w:szCs w:val="24"/>
        </w:rPr>
      </w:pPr>
      <w:r w:rsidRPr="00A352F5">
        <w:rPr>
          <w:sz w:val="24"/>
          <w:szCs w:val="24"/>
        </w:rPr>
        <w:t xml:space="preserve">7.1. Процессуальные документы: их </w:t>
      </w:r>
      <w:proofErr w:type="gramStart"/>
      <w:r w:rsidRPr="00A352F5">
        <w:rPr>
          <w:sz w:val="24"/>
          <w:szCs w:val="24"/>
        </w:rPr>
        <w:t>значение,  виды</w:t>
      </w:r>
      <w:proofErr w:type="gramEnd"/>
      <w:r w:rsidRPr="00A352F5">
        <w:rPr>
          <w:sz w:val="24"/>
          <w:szCs w:val="24"/>
        </w:rPr>
        <w:t>, форма и содержание</w:t>
      </w:r>
    </w:p>
    <w:p w14:paraId="6C117D8D" w14:textId="77777777" w:rsidR="00A352F5" w:rsidRPr="00A352F5" w:rsidRDefault="00A352F5" w:rsidP="00A352F5">
      <w:pPr>
        <w:ind w:left="-13" w:right="43"/>
        <w:rPr>
          <w:sz w:val="24"/>
          <w:szCs w:val="24"/>
        </w:rPr>
      </w:pPr>
      <w:r w:rsidRPr="00A352F5">
        <w:rPr>
          <w:b/>
          <w:sz w:val="24"/>
          <w:szCs w:val="24"/>
        </w:rPr>
        <w:t>Понятие и значение процессуальных документов.</w:t>
      </w:r>
      <w:r w:rsidRPr="00A352F5">
        <w:rPr>
          <w:sz w:val="24"/>
          <w:szCs w:val="24"/>
        </w:rPr>
        <w:t xml:space="preserve"> В ходе уголовного судопроизводства суд, прокурор, следователь, орган дознания, дознаватель совершают различные процессуальные действия в определенных формах, предусмотренных законом.</w:t>
      </w:r>
    </w:p>
    <w:p w14:paraId="760A6961" w14:textId="77777777" w:rsidR="00A352F5" w:rsidRPr="00A352F5" w:rsidRDefault="00A352F5" w:rsidP="00A352F5">
      <w:pPr>
        <w:ind w:left="-13" w:right="43"/>
        <w:rPr>
          <w:sz w:val="24"/>
          <w:szCs w:val="24"/>
        </w:rPr>
      </w:pPr>
      <w:r w:rsidRPr="00A352F5">
        <w:rPr>
          <w:sz w:val="24"/>
          <w:szCs w:val="24"/>
        </w:rPr>
        <w:t xml:space="preserve">Сколько бы ни длилось предварительное расследование, на любом его этапе могут быть востребованы сведения, полученные по данному делу ранее. При этом в производстве по большинству уголовных дел участвует достаточно много различных лиц. Для того, чтобы эффективно действовать, им необходимо располагать данными, полученными другими субъектами уголовно-процессуальной деятельности. Эти данные должны быть закреплены в определенном документе, содержание и форма которого указаны в законе. </w:t>
      </w:r>
    </w:p>
    <w:p w14:paraId="0879A275" w14:textId="77777777" w:rsidR="00A352F5" w:rsidRPr="00A352F5" w:rsidRDefault="00A352F5" w:rsidP="00A352F5">
      <w:pPr>
        <w:spacing w:line="247" w:lineRule="auto"/>
        <w:ind w:left="-13" w:right="43" w:firstLine="273"/>
        <w:rPr>
          <w:sz w:val="24"/>
          <w:szCs w:val="24"/>
        </w:rPr>
      </w:pPr>
      <w:r w:rsidRPr="00A352F5">
        <w:rPr>
          <w:i/>
          <w:sz w:val="24"/>
          <w:szCs w:val="24"/>
        </w:rPr>
        <w:t>Действие лица или органа, ведущего уголовное судопроизводство, закрепленное в процессуальном документе, принято именовать</w:t>
      </w:r>
      <w:r w:rsidRPr="00A352F5">
        <w:rPr>
          <w:b/>
          <w:i/>
          <w:sz w:val="24"/>
          <w:szCs w:val="24"/>
        </w:rPr>
        <w:t xml:space="preserve"> процессуальным актом. </w:t>
      </w:r>
    </w:p>
    <w:p w14:paraId="3D5A0B7D" w14:textId="77777777" w:rsidR="00A352F5" w:rsidRPr="00A352F5" w:rsidRDefault="00A352F5" w:rsidP="00A352F5">
      <w:pPr>
        <w:ind w:left="-13" w:right="43"/>
        <w:rPr>
          <w:sz w:val="24"/>
          <w:szCs w:val="24"/>
          <w:u w:val="single"/>
        </w:rPr>
      </w:pPr>
      <w:r w:rsidRPr="00A352F5">
        <w:rPr>
          <w:sz w:val="24"/>
          <w:szCs w:val="24"/>
          <w:u w:val="single"/>
        </w:rPr>
        <w:t xml:space="preserve">Виды процессуальных документов, их содержание и форма. </w:t>
      </w:r>
    </w:p>
    <w:p w14:paraId="4277A1F6" w14:textId="77777777" w:rsidR="00A352F5" w:rsidRPr="00A352F5" w:rsidRDefault="00A352F5" w:rsidP="00A352F5">
      <w:pPr>
        <w:ind w:left="-13" w:right="43"/>
        <w:rPr>
          <w:sz w:val="24"/>
          <w:szCs w:val="24"/>
        </w:rPr>
      </w:pPr>
      <w:r w:rsidRPr="00A352F5">
        <w:rPr>
          <w:sz w:val="24"/>
          <w:szCs w:val="24"/>
        </w:rPr>
        <w:t xml:space="preserve">В процессе предварительного расследования в соответствии с уголовно-процессуальным законодательством составляется много различных видов процессуальных документов, которые условно можно разделить на обязательные (основные) и факультативные (вспомогательные). </w:t>
      </w:r>
    </w:p>
    <w:p w14:paraId="028D3542" w14:textId="77777777" w:rsidR="00A352F5" w:rsidRPr="00A352F5" w:rsidRDefault="00A352F5" w:rsidP="00A352F5">
      <w:pPr>
        <w:ind w:left="-13" w:right="43"/>
        <w:rPr>
          <w:sz w:val="24"/>
          <w:szCs w:val="24"/>
        </w:rPr>
      </w:pPr>
      <w:r w:rsidRPr="00A352F5">
        <w:rPr>
          <w:sz w:val="24"/>
          <w:szCs w:val="24"/>
        </w:rPr>
        <w:t xml:space="preserve">К </w:t>
      </w:r>
      <w:r w:rsidRPr="00A352F5">
        <w:rPr>
          <w:i/>
          <w:sz w:val="24"/>
          <w:szCs w:val="24"/>
        </w:rPr>
        <w:t xml:space="preserve">обязательным </w:t>
      </w:r>
      <w:r w:rsidRPr="00A352F5">
        <w:rPr>
          <w:sz w:val="24"/>
          <w:szCs w:val="24"/>
        </w:rPr>
        <w:t xml:space="preserve">документам относятся те из них, которые составляются по каждому уголовному делу органом дознания, дознавателем или следователем. В них содержатся </w:t>
      </w:r>
      <w:r w:rsidRPr="00A352F5">
        <w:rPr>
          <w:sz w:val="24"/>
          <w:szCs w:val="24"/>
        </w:rPr>
        <w:lastRenderedPageBreak/>
        <w:t xml:space="preserve">выводы по основным вопросам, возникающим в ходе дознания или следствия, решения о дальнейшем движении дела, о производстве следственных действий, фиксируются и закрепляются доказательства. К таким документам относятся постановления, протоколы, обвинительное заключение и обвинительный акт. </w:t>
      </w:r>
    </w:p>
    <w:p w14:paraId="7E40E51D" w14:textId="77777777" w:rsidR="00A352F5" w:rsidRPr="00A352F5" w:rsidRDefault="00A352F5" w:rsidP="00A352F5">
      <w:pPr>
        <w:ind w:left="-13" w:right="43"/>
        <w:rPr>
          <w:sz w:val="24"/>
          <w:szCs w:val="24"/>
        </w:rPr>
      </w:pPr>
      <w:r w:rsidRPr="00A352F5">
        <w:rPr>
          <w:i/>
          <w:sz w:val="24"/>
          <w:szCs w:val="24"/>
        </w:rPr>
        <w:t>Факультативными</w:t>
      </w:r>
      <w:r w:rsidRPr="00A352F5">
        <w:rPr>
          <w:sz w:val="24"/>
          <w:szCs w:val="24"/>
        </w:rPr>
        <w:t xml:space="preserve"> являются те виды процессуальных документов, необходимость составления которых зависит от конкретных обстоятельств совершения преступления, личности обвиняемого, собранных материалов. Такие документы не обязательно составляются по каждому уголовному делу. Факультативные виды документов способствуют принятию правильных решений должностным лицом органа расследования, обеспечению прав участников уголовного процесса, выполнению ими процессуальных обязанностей, своевременному и надлежащему производству следственных действий, а также сохранению вещественных доказательств. </w:t>
      </w:r>
    </w:p>
    <w:p w14:paraId="1AA275F6" w14:textId="77777777" w:rsidR="00A352F5" w:rsidRPr="00A352F5" w:rsidRDefault="00A352F5" w:rsidP="00A352F5">
      <w:pPr>
        <w:ind w:left="-13" w:right="43"/>
        <w:rPr>
          <w:sz w:val="24"/>
          <w:szCs w:val="24"/>
        </w:rPr>
      </w:pPr>
      <w:r w:rsidRPr="00A352F5">
        <w:rPr>
          <w:sz w:val="24"/>
          <w:szCs w:val="24"/>
        </w:rPr>
        <w:t xml:space="preserve">Среди документов факультативного характера можно назвать представления, подписки, обязательства, письменные поручения, письменные уведомления, письменные возражения, заявления, объяснения, повестки, описи и др. </w:t>
      </w:r>
    </w:p>
    <w:p w14:paraId="6594227A" w14:textId="77777777" w:rsidR="00A352F5" w:rsidRPr="00A352F5" w:rsidRDefault="00A352F5" w:rsidP="00A352F5">
      <w:pPr>
        <w:ind w:left="-13" w:right="43"/>
        <w:rPr>
          <w:sz w:val="24"/>
          <w:szCs w:val="24"/>
        </w:rPr>
      </w:pPr>
      <w:r w:rsidRPr="00A352F5">
        <w:rPr>
          <w:sz w:val="24"/>
          <w:szCs w:val="24"/>
        </w:rPr>
        <w:t>По своему содержанию, форме и значению процессуальные акты могут быть разделены на две группы:</w:t>
      </w:r>
    </w:p>
    <w:p w14:paraId="7EFB806D" w14:textId="77777777" w:rsidR="00A352F5" w:rsidRPr="00A352F5" w:rsidRDefault="00A352F5" w:rsidP="00A352F5">
      <w:pPr>
        <w:numPr>
          <w:ilvl w:val="0"/>
          <w:numId w:val="1"/>
        </w:numPr>
        <w:ind w:right="43" w:hanging="280"/>
        <w:rPr>
          <w:sz w:val="24"/>
          <w:szCs w:val="24"/>
        </w:rPr>
      </w:pPr>
      <w:r w:rsidRPr="00A352F5">
        <w:rPr>
          <w:sz w:val="24"/>
          <w:szCs w:val="24"/>
        </w:rPr>
        <w:t>первую группу составляют протоколы следственных и судебных действий, в которых удостоверяется факт производства, содержание и результаты следственных и судебных действий.</w:t>
      </w:r>
    </w:p>
    <w:p w14:paraId="117ADB33" w14:textId="77777777" w:rsidR="00A352F5" w:rsidRPr="00A352F5" w:rsidRDefault="00A352F5" w:rsidP="00A352F5">
      <w:pPr>
        <w:numPr>
          <w:ilvl w:val="0"/>
          <w:numId w:val="1"/>
        </w:numPr>
        <w:ind w:right="43" w:hanging="280"/>
        <w:rPr>
          <w:sz w:val="24"/>
          <w:szCs w:val="24"/>
        </w:rPr>
      </w:pPr>
      <w:r w:rsidRPr="00A352F5">
        <w:rPr>
          <w:sz w:val="24"/>
          <w:szCs w:val="24"/>
        </w:rPr>
        <w:t xml:space="preserve">вторую группу процессуальных актов составляют те из них, которые содержат ответы на процессуально-правовые вопросы, возникающие в связи с производством по делу, и вопросы материального права, связанные с разрешением уголовного дела по существу. </w:t>
      </w:r>
    </w:p>
    <w:p w14:paraId="3137E1E9" w14:textId="77777777" w:rsidR="00A352F5" w:rsidRPr="00A352F5" w:rsidRDefault="00A352F5" w:rsidP="00A352F5">
      <w:pPr>
        <w:spacing w:line="247" w:lineRule="auto"/>
        <w:ind w:left="-13" w:right="43" w:firstLine="273"/>
        <w:rPr>
          <w:sz w:val="24"/>
          <w:szCs w:val="24"/>
        </w:rPr>
      </w:pPr>
      <w:r w:rsidRPr="00A352F5">
        <w:rPr>
          <w:b/>
          <w:i/>
          <w:sz w:val="24"/>
          <w:szCs w:val="24"/>
        </w:rPr>
        <w:t xml:space="preserve">Протокол </w:t>
      </w:r>
      <w:r w:rsidRPr="00A352F5">
        <w:rPr>
          <w:i/>
          <w:sz w:val="24"/>
          <w:szCs w:val="24"/>
        </w:rPr>
        <w:t>– это документ, которым удостоверяется факт производства, содержание и результаты следственного и судебного действия.</w:t>
      </w:r>
      <w:r w:rsidRPr="00A352F5">
        <w:rPr>
          <w:sz w:val="24"/>
          <w:szCs w:val="24"/>
        </w:rPr>
        <w:t xml:space="preserve"> Протоколы ведутся при производстве следственных действий, в судебном заседании.</w:t>
      </w:r>
    </w:p>
    <w:p w14:paraId="47E26BD4" w14:textId="77777777" w:rsidR="00A352F5" w:rsidRPr="00A352F5" w:rsidRDefault="00A352F5" w:rsidP="00A352F5">
      <w:pPr>
        <w:ind w:right="43" w:firstLine="0"/>
        <w:rPr>
          <w:sz w:val="24"/>
          <w:szCs w:val="24"/>
        </w:rPr>
      </w:pPr>
      <w:r w:rsidRPr="00A352F5">
        <w:rPr>
          <w:sz w:val="24"/>
          <w:szCs w:val="24"/>
        </w:rPr>
        <w:t>Различают три основных вида протоколов:</w:t>
      </w:r>
    </w:p>
    <w:p w14:paraId="544F8918" w14:textId="77777777" w:rsidR="00A352F5" w:rsidRPr="00A352F5" w:rsidRDefault="00A352F5" w:rsidP="00A352F5">
      <w:pPr>
        <w:numPr>
          <w:ilvl w:val="0"/>
          <w:numId w:val="2"/>
        </w:numPr>
        <w:spacing w:after="5" w:line="247" w:lineRule="auto"/>
        <w:ind w:left="-13" w:right="43"/>
        <w:rPr>
          <w:sz w:val="24"/>
          <w:szCs w:val="24"/>
        </w:rPr>
      </w:pPr>
      <w:r w:rsidRPr="00A352F5">
        <w:rPr>
          <w:sz w:val="24"/>
          <w:szCs w:val="24"/>
        </w:rPr>
        <w:t>Протоколы допроса подозреваемого, обвиняемого, потерпевшего, свидетеля и протоколы очных ставок являются формой юридического закрепления источника доказательств (показаний потерпевшего, свидетеля, подозреваемого, обвиняемого).</w:t>
      </w:r>
    </w:p>
    <w:p w14:paraId="0A4B38D6" w14:textId="77777777" w:rsidR="00A352F5" w:rsidRPr="00A352F5" w:rsidRDefault="00A352F5" w:rsidP="00A352F5">
      <w:pPr>
        <w:numPr>
          <w:ilvl w:val="0"/>
          <w:numId w:val="2"/>
        </w:numPr>
        <w:ind w:right="43" w:firstLine="274"/>
        <w:rPr>
          <w:sz w:val="24"/>
          <w:szCs w:val="24"/>
        </w:rPr>
      </w:pPr>
      <w:r w:rsidRPr="00A352F5">
        <w:rPr>
          <w:sz w:val="24"/>
          <w:szCs w:val="24"/>
        </w:rPr>
        <w:t>Протоколы, в которых удостоверяются факты и обстоятельства, выявленные при осмотрах, освидетельствованиях, обысках, выемках, задержаниях, предъявлениях для опознания, а также при производстве следственного эксперимента, экспертизы, проверке показаний на месте. Информация, содержащаяся в этих протоколах, является самостоятельным источником доказательств.</w:t>
      </w:r>
    </w:p>
    <w:p w14:paraId="02D0186D" w14:textId="77777777" w:rsidR="00A352F5" w:rsidRPr="00A352F5" w:rsidRDefault="00A352F5" w:rsidP="00A352F5">
      <w:pPr>
        <w:numPr>
          <w:ilvl w:val="0"/>
          <w:numId w:val="2"/>
        </w:numPr>
        <w:ind w:right="43" w:firstLine="274"/>
        <w:rPr>
          <w:sz w:val="24"/>
          <w:szCs w:val="24"/>
        </w:rPr>
      </w:pPr>
      <w:r w:rsidRPr="00A352F5">
        <w:rPr>
          <w:sz w:val="24"/>
          <w:szCs w:val="24"/>
        </w:rPr>
        <w:t>Иные протоколы – составляются для того, чтобы зафиксировать выполнение того или иного требования уголовно-процессуального закона. Например, протокол ознакомления обвиняемого с постановлением о назначении судебной экспертизы, протокол ознакомления потерпевшего с материалами уголовного дела и другие.</w:t>
      </w:r>
    </w:p>
    <w:p w14:paraId="0445C74C" w14:textId="77777777" w:rsidR="00A352F5" w:rsidRPr="00A352F5" w:rsidRDefault="00A352F5" w:rsidP="00A352F5">
      <w:pPr>
        <w:ind w:left="-13" w:right="43"/>
        <w:rPr>
          <w:sz w:val="24"/>
          <w:szCs w:val="24"/>
        </w:rPr>
      </w:pPr>
      <w:r w:rsidRPr="00A352F5">
        <w:rPr>
          <w:sz w:val="24"/>
          <w:szCs w:val="24"/>
        </w:rPr>
        <w:t xml:space="preserve">Протокол может быть написан от руки или изготовлен с помощью технических средств. При производстве следственного действия могут также применяться стенографирование, фотографирование, киносъемка, аудио- и видеозапись. Стенограмма и стенографическая запись, фотографические негативы и снимки, материалы аудио- и видеозаписи хранятся при уголовном деле. </w:t>
      </w:r>
    </w:p>
    <w:p w14:paraId="03FB5CD9" w14:textId="77777777" w:rsidR="00A352F5" w:rsidRPr="00A352F5" w:rsidRDefault="00A352F5" w:rsidP="00A352F5">
      <w:pPr>
        <w:ind w:left="-13" w:right="43"/>
        <w:rPr>
          <w:sz w:val="24"/>
          <w:szCs w:val="24"/>
        </w:rPr>
      </w:pPr>
      <w:r w:rsidRPr="00A352F5">
        <w:rPr>
          <w:sz w:val="24"/>
          <w:szCs w:val="24"/>
        </w:rPr>
        <w:t xml:space="preserve">Как правило, протокол составляется в ходе процессуального действия или немедленно после его окончания. По отношению к следственным действиям такое требование прямо закреплено в законе (ст. 166 УПК РФ), что является одной из гарантий полноты и точности записей. Составление протокола спустя значительное время после окончания процессуального действия (особенно осмотра места происшествия) может привести приводит к тому, что в памяти составителя документа и других участников будут сглажены </w:t>
      </w:r>
      <w:r w:rsidRPr="00A352F5">
        <w:rPr>
          <w:sz w:val="24"/>
          <w:szCs w:val="24"/>
        </w:rPr>
        <w:lastRenderedPageBreak/>
        <w:t xml:space="preserve">существенные детали и подробности. Кроме того, разновременность составления протокола и производства процессуального действия влечет за собой дополнительные затраты времени на ознакомление с протоколом и его подписанием. </w:t>
      </w:r>
    </w:p>
    <w:p w14:paraId="5D2597B6" w14:textId="77777777" w:rsidR="00A352F5" w:rsidRPr="00A352F5" w:rsidRDefault="00A352F5" w:rsidP="00A352F5">
      <w:pPr>
        <w:ind w:left="-13" w:right="43"/>
        <w:rPr>
          <w:sz w:val="24"/>
          <w:szCs w:val="24"/>
        </w:rPr>
      </w:pPr>
      <w:r w:rsidRPr="00A352F5">
        <w:rPr>
          <w:sz w:val="24"/>
          <w:szCs w:val="24"/>
        </w:rPr>
        <w:t xml:space="preserve">Исключение относительно срока составления допускается только в отношении протокола судебного заседания, составление которого разрешается в пределах трех суток со дня окончания судебного заседания (ст. 259 УПК РФ). </w:t>
      </w:r>
    </w:p>
    <w:p w14:paraId="0639F61E" w14:textId="77777777" w:rsidR="00A352F5" w:rsidRPr="00A352F5" w:rsidRDefault="00A352F5" w:rsidP="00A352F5">
      <w:pPr>
        <w:ind w:left="-13" w:right="43"/>
        <w:rPr>
          <w:sz w:val="24"/>
          <w:szCs w:val="24"/>
        </w:rPr>
      </w:pPr>
      <w:r w:rsidRPr="00A352F5">
        <w:rPr>
          <w:sz w:val="24"/>
          <w:szCs w:val="24"/>
        </w:rPr>
        <w:t xml:space="preserve">Содержание протоколов определяется их назначением: обеспечить участникам уголовного процесса возможность получать относящуюся к делу информацию, пользоваться ею на протяжении всего процесса, предоставить эту информацию другим участникам, создать условия для контроля за соблюдением законности действий и принимаемых решений в судопроизводстве. </w:t>
      </w:r>
    </w:p>
    <w:p w14:paraId="78A3970A" w14:textId="77777777" w:rsidR="00A352F5" w:rsidRPr="00A352F5" w:rsidRDefault="00A352F5" w:rsidP="00A352F5">
      <w:pPr>
        <w:ind w:left="-13" w:right="43"/>
        <w:rPr>
          <w:sz w:val="24"/>
          <w:szCs w:val="24"/>
        </w:rPr>
      </w:pPr>
      <w:r w:rsidRPr="00A352F5">
        <w:rPr>
          <w:sz w:val="24"/>
          <w:szCs w:val="24"/>
        </w:rPr>
        <w:t>В протоколе следственного действия в соответствии со ст. 166 УПК РФ указываются:</w:t>
      </w:r>
    </w:p>
    <w:p w14:paraId="36E6590A" w14:textId="77777777" w:rsidR="00A352F5" w:rsidRPr="00A352F5" w:rsidRDefault="00A352F5" w:rsidP="00A352F5">
      <w:pPr>
        <w:numPr>
          <w:ilvl w:val="0"/>
          <w:numId w:val="3"/>
        </w:numPr>
        <w:ind w:right="43" w:hanging="280"/>
        <w:rPr>
          <w:sz w:val="24"/>
          <w:szCs w:val="24"/>
        </w:rPr>
      </w:pPr>
      <w:r w:rsidRPr="00A352F5">
        <w:rPr>
          <w:sz w:val="24"/>
          <w:szCs w:val="24"/>
        </w:rPr>
        <w:t>место производства следственного действия;</w:t>
      </w:r>
    </w:p>
    <w:p w14:paraId="3DF29898" w14:textId="77777777" w:rsidR="00A352F5" w:rsidRPr="00A352F5" w:rsidRDefault="00A352F5" w:rsidP="00A352F5">
      <w:pPr>
        <w:numPr>
          <w:ilvl w:val="0"/>
          <w:numId w:val="3"/>
        </w:numPr>
        <w:ind w:right="43" w:hanging="280"/>
        <w:rPr>
          <w:sz w:val="24"/>
          <w:szCs w:val="24"/>
        </w:rPr>
      </w:pPr>
      <w:r w:rsidRPr="00A352F5">
        <w:rPr>
          <w:sz w:val="24"/>
          <w:szCs w:val="24"/>
        </w:rPr>
        <w:t>дата и время его начала и окончания (в часах и минутах);</w:t>
      </w:r>
    </w:p>
    <w:p w14:paraId="1ED4CF65" w14:textId="77777777" w:rsidR="00A352F5" w:rsidRPr="00A352F5" w:rsidRDefault="00A352F5" w:rsidP="00A352F5">
      <w:pPr>
        <w:numPr>
          <w:ilvl w:val="0"/>
          <w:numId w:val="3"/>
        </w:numPr>
        <w:ind w:right="43" w:hanging="280"/>
        <w:rPr>
          <w:sz w:val="24"/>
          <w:szCs w:val="24"/>
        </w:rPr>
      </w:pPr>
      <w:r w:rsidRPr="00A352F5">
        <w:rPr>
          <w:sz w:val="24"/>
          <w:szCs w:val="24"/>
        </w:rPr>
        <w:t>должность, специальное звание и фамилия лица, составляющего протокол;</w:t>
      </w:r>
    </w:p>
    <w:p w14:paraId="652516CD" w14:textId="77777777" w:rsidR="00A352F5" w:rsidRPr="00A352F5" w:rsidRDefault="00A352F5" w:rsidP="00A352F5">
      <w:pPr>
        <w:numPr>
          <w:ilvl w:val="0"/>
          <w:numId w:val="3"/>
        </w:numPr>
        <w:ind w:right="43" w:hanging="280"/>
        <w:rPr>
          <w:sz w:val="24"/>
          <w:szCs w:val="24"/>
        </w:rPr>
      </w:pPr>
      <w:r w:rsidRPr="00A352F5">
        <w:rPr>
          <w:sz w:val="24"/>
          <w:szCs w:val="24"/>
        </w:rPr>
        <w:t>те же данные в отношении других сотрудников, участвовавших в производстве следственного действия;</w:t>
      </w:r>
    </w:p>
    <w:p w14:paraId="5AE8B0C1" w14:textId="77777777" w:rsidR="00A352F5" w:rsidRPr="00A352F5" w:rsidRDefault="00A352F5" w:rsidP="00A352F5">
      <w:pPr>
        <w:numPr>
          <w:ilvl w:val="0"/>
          <w:numId w:val="3"/>
        </w:numPr>
        <w:ind w:right="43" w:hanging="280"/>
        <w:rPr>
          <w:sz w:val="24"/>
          <w:szCs w:val="24"/>
        </w:rPr>
      </w:pPr>
      <w:r w:rsidRPr="00A352F5">
        <w:rPr>
          <w:sz w:val="24"/>
          <w:szCs w:val="24"/>
        </w:rPr>
        <w:t>фамилии, имена, отчества и домашние адреса иных участников следственного действия;</w:t>
      </w:r>
    </w:p>
    <w:p w14:paraId="2BD1C6BD" w14:textId="77777777" w:rsidR="00A352F5" w:rsidRPr="00A352F5" w:rsidRDefault="00A352F5" w:rsidP="00A352F5">
      <w:pPr>
        <w:numPr>
          <w:ilvl w:val="0"/>
          <w:numId w:val="3"/>
        </w:numPr>
        <w:ind w:right="43" w:hanging="280"/>
        <w:rPr>
          <w:sz w:val="24"/>
          <w:szCs w:val="24"/>
        </w:rPr>
      </w:pPr>
      <w:r w:rsidRPr="00A352F5">
        <w:rPr>
          <w:sz w:val="24"/>
          <w:szCs w:val="24"/>
        </w:rPr>
        <w:t>состояние погоды и характер освещенности – в протоколах осмотра, обыска, освидетельствования, следственного эксперимента.</w:t>
      </w:r>
    </w:p>
    <w:p w14:paraId="29C20658" w14:textId="77777777" w:rsidR="00A352F5" w:rsidRPr="00A352F5" w:rsidRDefault="00A352F5" w:rsidP="00A352F5">
      <w:pPr>
        <w:ind w:left="-13" w:right="43"/>
        <w:rPr>
          <w:sz w:val="24"/>
          <w:szCs w:val="24"/>
        </w:rPr>
      </w:pPr>
      <w:r w:rsidRPr="00A352F5">
        <w:rPr>
          <w:sz w:val="24"/>
          <w:szCs w:val="24"/>
        </w:rPr>
        <w:t>Кроме того, в протоколах делаются отметки о разъяснении участникам процессуального действия их прав и обязанностей, о предупреждении их об уголовной ответственности за отказ от дачи показаний, за заведомо ложный перевод, а в случае необходимости – за разглашение данных предварительного следствия и т.д.</w:t>
      </w:r>
    </w:p>
    <w:p w14:paraId="137A34F7" w14:textId="77777777" w:rsidR="00A352F5" w:rsidRPr="00A352F5" w:rsidRDefault="00A352F5" w:rsidP="00A352F5">
      <w:pPr>
        <w:ind w:left="-13" w:right="43"/>
        <w:rPr>
          <w:sz w:val="24"/>
          <w:szCs w:val="24"/>
        </w:rPr>
      </w:pPr>
      <w:r w:rsidRPr="00A352F5">
        <w:rPr>
          <w:sz w:val="24"/>
          <w:szCs w:val="24"/>
        </w:rPr>
        <w:t xml:space="preserve">В основной части протокола описываются процессуальные действия в том порядке, в каком они имели место, а также выявленные при их производстве существенные для дела обстоятельства. Описание должно быть полным, но не пространным. Главное требование к языку – четкость стиля, определенность и постоянство терминологии. </w:t>
      </w:r>
    </w:p>
    <w:p w14:paraId="524E96C9" w14:textId="77777777" w:rsidR="00A352F5" w:rsidRPr="00A352F5" w:rsidRDefault="00A352F5" w:rsidP="00A352F5">
      <w:pPr>
        <w:ind w:left="-13" w:right="43"/>
        <w:rPr>
          <w:sz w:val="24"/>
          <w:szCs w:val="24"/>
        </w:rPr>
      </w:pPr>
      <w:r w:rsidRPr="00A352F5">
        <w:rPr>
          <w:sz w:val="24"/>
          <w:szCs w:val="24"/>
        </w:rPr>
        <w:t>С протоколом знакомятся все лица, участвовавшие в производстве следственного действия, причем им должно быть разъяснено право делать замечания, подлежащие рассмотрению составителем протокола. Если замечания касаются содержания протокола и следователь, дознаватель с ними согласны, то они вносят в протокол соответствующие изменения. Если составитель согласен с замечанием или оно касается не содержащегося в протоколе описания, а проведения следственного действия, то замечание подлежит обязательному занесению в протокол. Все внесенные в протокол изменения, дополнения и исправления должны быть оговорены и удостоверены лицами, подписавшими протокол.</w:t>
      </w:r>
    </w:p>
    <w:p w14:paraId="2BFB798F" w14:textId="77777777" w:rsidR="00A352F5" w:rsidRPr="00A352F5" w:rsidRDefault="00A352F5" w:rsidP="00A352F5">
      <w:pPr>
        <w:ind w:left="-13" w:right="43"/>
        <w:rPr>
          <w:sz w:val="24"/>
          <w:szCs w:val="24"/>
        </w:rPr>
      </w:pPr>
      <w:r w:rsidRPr="00A352F5">
        <w:rPr>
          <w:sz w:val="24"/>
          <w:szCs w:val="24"/>
        </w:rPr>
        <w:t>К протоколу прилагаются фотографические негативы и снимки, киноленты, диапозитивы, фонограммы допроса, кассеты видеозаписи, носители компьютерной информации, чертежи, схемы, слепки и оттиски следов, выполненные при производстве следственного действия.</w:t>
      </w:r>
    </w:p>
    <w:p w14:paraId="697322F0" w14:textId="77777777" w:rsidR="00A352F5" w:rsidRPr="00A352F5" w:rsidRDefault="00A352F5" w:rsidP="00A352F5">
      <w:pPr>
        <w:ind w:left="-13" w:right="43"/>
        <w:rPr>
          <w:sz w:val="24"/>
          <w:szCs w:val="24"/>
        </w:rPr>
      </w:pPr>
      <w:r w:rsidRPr="00A352F5">
        <w:rPr>
          <w:sz w:val="24"/>
          <w:szCs w:val="24"/>
        </w:rPr>
        <w:t xml:space="preserve">В соответствии с принципом охраны прав и свобод человека и гражданина в уголовном судопроизводстве, в целях обеспечения безопасности потерпевшего, его представителя, свидетеля, их близких, родственников и близких лиц должностное лицо органа расследования вправе в протоколе следственного действия не приводить данные о личности этих участников. В этом случае следователь с согласия руководителя следственного органа выносит постановление, в котором излагаются причины принятия решения о сохранении в тайне этих данных, указывается псевдоним участника следственного действия и приводится образец его подписи, которые он будет использовать в протоколах следственных действий, произведенных с его участием. Постановление </w:t>
      </w:r>
      <w:r w:rsidRPr="00A352F5">
        <w:rPr>
          <w:sz w:val="24"/>
          <w:szCs w:val="24"/>
        </w:rPr>
        <w:lastRenderedPageBreak/>
        <w:t>помещается в конверт, который после этого опечатывается и приобщается к уголовному делу (ч. 9 ст. 166 УПК РФ).</w:t>
      </w:r>
    </w:p>
    <w:p w14:paraId="01102FAD" w14:textId="77777777" w:rsidR="00A352F5" w:rsidRPr="00A352F5" w:rsidRDefault="00A352F5" w:rsidP="00A352F5">
      <w:pPr>
        <w:ind w:left="-13" w:right="43"/>
        <w:rPr>
          <w:sz w:val="24"/>
          <w:szCs w:val="24"/>
        </w:rPr>
      </w:pPr>
      <w:r w:rsidRPr="00A352F5">
        <w:rPr>
          <w:sz w:val="24"/>
          <w:szCs w:val="24"/>
        </w:rPr>
        <w:t>Как мы уже отмечали, особым видом протоколов является протокол судебного заседания. Это один из наиболее важных процессуальных документов, призванный полно и точно отразить все существенные события, имевшие место в судебном заседании; это единственный документ, доказывающий, что было и чего не было в судебном заседании. Отсутствие в деле протокола судебного заседания является нарушением уголовно-процессуального закона и влечет за собой отмену приговора в апелляционной или кассационной инстанции (</w:t>
      </w:r>
      <w:proofErr w:type="spellStart"/>
      <w:r w:rsidRPr="00A352F5">
        <w:rPr>
          <w:sz w:val="24"/>
          <w:szCs w:val="24"/>
        </w:rPr>
        <w:t>ст.ст</w:t>
      </w:r>
      <w:proofErr w:type="spellEnd"/>
      <w:r w:rsidRPr="00A352F5">
        <w:rPr>
          <w:sz w:val="24"/>
          <w:szCs w:val="24"/>
        </w:rPr>
        <w:t>. 369, 379 и 381 УПК РФ).</w:t>
      </w:r>
    </w:p>
    <w:p w14:paraId="6501B532" w14:textId="77777777" w:rsidR="00A352F5" w:rsidRPr="00A352F5" w:rsidRDefault="00A352F5" w:rsidP="00A352F5">
      <w:pPr>
        <w:ind w:left="-13" w:right="43"/>
        <w:rPr>
          <w:sz w:val="24"/>
          <w:szCs w:val="24"/>
        </w:rPr>
      </w:pPr>
      <w:r w:rsidRPr="00A352F5">
        <w:rPr>
          <w:sz w:val="24"/>
          <w:szCs w:val="24"/>
        </w:rPr>
        <w:t xml:space="preserve">Требования к содержанию и форме протокола судебного заседания, порядок принесения замечаний на него и их рассмотрения регламентированы </w:t>
      </w:r>
      <w:proofErr w:type="spellStart"/>
      <w:r w:rsidRPr="00A352F5">
        <w:rPr>
          <w:sz w:val="24"/>
          <w:szCs w:val="24"/>
        </w:rPr>
        <w:t>ст.ст</w:t>
      </w:r>
      <w:proofErr w:type="spellEnd"/>
      <w:r w:rsidRPr="00A352F5">
        <w:rPr>
          <w:sz w:val="24"/>
          <w:szCs w:val="24"/>
        </w:rPr>
        <w:t>. 259 и 260 УПК РФ.</w:t>
      </w:r>
    </w:p>
    <w:p w14:paraId="0D912598" w14:textId="77777777" w:rsidR="00A352F5" w:rsidRPr="00A352F5" w:rsidRDefault="00A352F5" w:rsidP="00A352F5">
      <w:pPr>
        <w:ind w:left="-13" w:right="43"/>
        <w:rPr>
          <w:sz w:val="24"/>
          <w:szCs w:val="24"/>
        </w:rPr>
      </w:pPr>
      <w:r w:rsidRPr="00A352F5">
        <w:rPr>
          <w:i/>
          <w:sz w:val="24"/>
          <w:szCs w:val="24"/>
        </w:rPr>
        <w:t xml:space="preserve">Документы, фиксирующие решения, </w:t>
      </w:r>
      <w:r w:rsidRPr="00A352F5">
        <w:rPr>
          <w:sz w:val="24"/>
          <w:szCs w:val="24"/>
        </w:rPr>
        <w:t>относятся ко второй группе процессуальных документов. Очень важно, чтобы принятые по делу решения материализовались в форме, исключающей споры о том, что именно было решено. Такой формой является постановление.</w:t>
      </w:r>
    </w:p>
    <w:p w14:paraId="145C02C7" w14:textId="77777777" w:rsidR="00A352F5" w:rsidRPr="00A352F5" w:rsidRDefault="00A352F5" w:rsidP="00A352F5">
      <w:pPr>
        <w:spacing w:line="247" w:lineRule="auto"/>
        <w:ind w:left="-13" w:right="43" w:firstLine="273"/>
        <w:rPr>
          <w:sz w:val="24"/>
          <w:szCs w:val="24"/>
        </w:rPr>
      </w:pPr>
      <w:r w:rsidRPr="00A352F5">
        <w:rPr>
          <w:b/>
          <w:i/>
          <w:sz w:val="24"/>
          <w:szCs w:val="24"/>
        </w:rPr>
        <w:t xml:space="preserve">Постановление </w:t>
      </w:r>
      <w:r w:rsidRPr="00A352F5">
        <w:rPr>
          <w:i/>
          <w:sz w:val="24"/>
          <w:szCs w:val="24"/>
        </w:rPr>
        <w:t xml:space="preserve">– это любое решение, за исключением приговора, вынесенное судьей единолично; решение, вынесенное президиумом суда при пересмотре соответствующего судебного решения, вступившего в законную силу; решение прокурора, руководителя следственного органа, следователя, органа дознания, начальника органа дознания, начальника подразделения дознания, дознавателя, вынесенное в ходе досудебного производства, за исключением обвинительного заключения, обвинительного акта и обвинительного постановления </w:t>
      </w:r>
      <w:r w:rsidRPr="00A352F5">
        <w:rPr>
          <w:sz w:val="24"/>
          <w:szCs w:val="24"/>
        </w:rPr>
        <w:t>(п. 25 ст. 5 УПК РФ).</w:t>
      </w:r>
    </w:p>
    <w:p w14:paraId="28E33581" w14:textId="77777777" w:rsidR="00A352F5" w:rsidRPr="00A352F5" w:rsidRDefault="00A352F5" w:rsidP="00A352F5">
      <w:pPr>
        <w:ind w:left="-13" w:right="43"/>
        <w:rPr>
          <w:sz w:val="24"/>
          <w:szCs w:val="24"/>
        </w:rPr>
      </w:pPr>
      <w:r w:rsidRPr="00A352F5">
        <w:rPr>
          <w:sz w:val="24"/>
          <w:szCs w:val="24"/>
        </w:rPr>
        <w:t>Большинство постановлений приобретает силу после подписания лицом, их составившим. Некоторые из них нуждаются в утверждении руководителем следственного органа или прокурора.</w:t>
      </w:r>
    </w:p>
    <w:p w14:paraId="2F886BF5" w14:textId="77777777" w:rsidR="00A352F5" w:rsidRPr="00A352F5" w:rsidRDefault="00A352F5" w:rsidP="00A352F5">
      <w:pPr>
        <w:ind w:left="-13" w:right="43"/>
        <w:rPr>
          <w:sz w:val="24"/>
          <w:szCs w:val="24"/>
        </w:rPr>
      </w:pPr>
      <w:r w:rsidRPr="00A352F5">
        <w:rPr>
          <w:sz w:val="24"/>
          <w:szCs w:val="24"/>
        </w:rPr>
        <w:t>В судебных стадиях решения, кроме того, фиксируются в форме приговора или определения.</w:t>
      </w:r>
    </w:p>
    <w:p w14:paraId="1FA26488" w14:textId="77777777" w:rsidR="00A352F5" w:rsidRPr="00A352F5" w:rsidRDefault="00A352F5" w:rsidP="00A352F5">
      <w:pPr>
        <w:spacing w:line="247" w:lineRule="auto"/>
        <w:ind w:left="-13" w:right="43" w:firstLine="273"/>
        <w:rPr>
          <w:sz w:val="24"/>
          <w:szCs w:val="24"/>
        </w:rPr>
      </w:pPr>
      <w:r w:rsidRPr="00A352F5">
        <w:rPr>
          <w:b/>
          <w:i/>
          <w:sz w:val="24"/>
          <w:szCs w:val="24"/>
        </w:rPr>
        <w:t xml:space="preserve">Приговор </w:t>
      </w:r>
      <w:r w:rsidRPr="00A352F5">
        <w:rPr>
          <w:i/>
          <w:sz w:val="24"/>
          <w:szCs w:val="24"/>
        </w:rPr>
        <w:t>– решение о невиновности или виновности подсудимого и назначении ему наказания либо его освобождении от наказания, вынесенное судом первой или апелляционной инстанции</w:t>
      </w:r>
      <w:r w:rsidRPr="00A352F5">
        <w:rPr>
          <w:sz w:val="24"/>
          <w:szCs w:val="24"/>
        </w:rPr>
        <w:t xml:space="preserve"> (п. 28 ст. 5 УПК РФ).</w:t>
      </w:r>
    </w:p>
    <w:p w14:paraId="33F776AB" w14:textId="77777777" w:rsidR="00A352F5" w:rsidRPr="00A352F5" w:rsidRDefault="00A352F5" w:rsidP="00A352F5">
      <w:pPr>
        <w:spacing w:line="247" w:lineRule="auto"/>
        <w:ind w:left="-13" w:right="43" w:firstLine="273"/>
        <w:rPr>
          <w:sz w:val="24"/>
          <w:szCs w:val="24"/>
        </w:rPr>
      </w:pPr>
      <w:r w:rsidRPr="00A352F5">
        <w:rPr>
          <w:b/>
          <w:i/>
          <w:sz w:val="24"/>
          <w:szCs w:val="24"/>
        </w:rPr>
        <w:t xml:space="preserve">Определение </w:t>
      </w:r>
      <w:r w:rsidRPr="00A352F5">
        <w:rPr>
          <w:i/>
          <w:sz w:val="24"/>
          <w:szCs w:val="24"/>
        </w:rPr>
        <w:t>– любое решение, вынесенное судом первой инстанции коллегиально судами первой, апелляционной или кассационной инстанций, за исключением приговора и кассационного определения.</w:t>
      </w:r>
    </w:p>
    <w:p w14:paraId="37905FFA" w14:textId="77777777" w:rsidR="00A352F5" w:rsidRPr="00A352F5" w:rsidRDefault="00A352F5" w:rsidP="00A352F5">
      <w:pPr>
        <w:spacing w:after="157"/>
        <w:ind w:left="-13" w:right="43"/>
        <w:rPr>
          <w:sz w:val="24"/>
          <w:szCs w:val="24"/>
        </w:rPr>
      </w:pPr>
      <w:r w:rsidRPr="00A352F5">
        <w:rPr>
          <w:sz w:val="24"/>
          <w:szCs w:val="24"/>
        </w:rPr>
        <w:t>Таким образом, следует отметить, что составление процессуальных документов представляет целую систему гарантий осуществления правосудия, так как принимаемые решения облекаются в форму определенного документа, предусмотренного уголовно-процессуальным законом.</w:t>
      </w:r>
    </w:p>
    <w:p w14:paraId="38BEDC34" w14:textId="77777777" w:rsidR="00A352F5" w:rsidRPr="00A352F5" w:rsidRDefault="00A352F5" w:rsidP="00A352F5">
      <w:pPr>
        <w:pStyle w:val="2"/>
        <w:spacing w:after="51" w:line="249" w:lineRule="auto"/>
        <w:ind w:left="100" w:right="0"/>
        <w:jc w:val="left"/>
        <w:rPr>
          <w:sz w:val="24"/>
          <w:szCs w:val="24"/>
        </w:rPr>
      </w:pPr>
      <w:r w:rsidRPr="00A352F5">
        <w:rPr>
          <w:sz w:val="24"/>
          <w:szCs w:val="24"/>
        </w:rPr>
        <w:t>7.2. Процессуальные сроки, их классификация и порядок исчисления</w:t>
      </w:r>
    </w:p>
    <w:p w14:paraId="0D127D54" w14:textId="77777777" w:rsidR="00A352F5" w:rsidRPr="00A352F5" w:rsidRDefault="00A352F5" w:rsidP="00A352F5">
      <w:pPr>
        <w:ind w:left="-13" w:right="43"/>
        <w:rPr>
          <w:sz w:val="24"/>
          <w:szCs w:val="24"/>
        </w:rPr>
      </w:pPr>
      <w:r w:rsidRPr="00A352F5">
        <w:rPr>
          <w:b/>
          <w:sz w:val="24"/>
          <w:szCs w:val="24"/>
        </w:rPr>
        <w:t>Понятие процессуальных сроков.</w:t>
      </w:r>
      <w:r w:rsidRPr="00A352F5">
        <w:rPr>
          <w:sz w:val="24"/>
          <w:szCs w:val="24"/>
        </w:rPr>
        <w:t xml:space="preserve"> Процессуальные сроки представляют собой определенную процессуальную гарантию, следовательно, их соблюдение – одно из средств охраны конституционных прав и свобод граждан. </w:t>
      </w:r>
    </w:p>
    <w:p w14:paraId="195EA91B" w14:textId="77777777" w:rsidR="00A352F5" w:rsidRPr="00A352F5" w:rsidRDefault="00A352F5" w:rsidP="00A352F5">
      <w:pPr>
        <w:ind w:left="-13" w:right="43"/>
        <w:rPr>
          <w:sz w:val="24"/>
          <w:szCs w:val="24"/>
        </w:rPr>
      </w:pPr>
      <w:r w:rsidRPr="00A352F5">
        <w:rPr>
          <w:sz w:val="24"/>
          <w:szCs w:val="24"/>
        </w:rPr>
        <w:t>В целях эффективной реализации назначения уголовного судопроизводства законодатель определяет необходимость установления процессуальных сроков.</w:t>
      </w:r>
    </w:p>
    <w:p w14:paraId="5F8A1D04" w14:textId="77777777" w:rsidR="00A352F5" w:rsidRPr="00A352F5" w:rsidRDefault="00A352F5" w:rsidP="00A352F5">
      <w:pPr>
        <w:spacing w:line="247" w:lineRule="auto"/>
        <w:ind w:left="-13" w:right="43" w:firstLine="273"/>
        <w:rPr>
          <w:sz w:val="24"/>
          <w:szCs w:val="24"/>
        </w:rPr>
      </w:pPr>
      <w:r w:rsidRPr="00A352F5">
        <w:rPr>
          <w:sz w:val="24"/>
          <w:szCs w:val="24"/>
        </w:rPr>
        <w:t xml:space="preserve">Под </w:t>
      </w:r>
      <w:r w:rsidRPr="00A352F5">
        <w:rPr>
          <w:b/>
          <w:i/>
          <w:sz w:val="24"/>
          <w:szCs w:val="24"/>
        </w:rPr>
        <w:t>процессуальными сроками</w:t>
      </w:r>
      <w:r w:rsidRPr="00A352F5">
        <w:rPr>
          <w:i/>
          <w:sz w:val="24"/>
          <w:szCs w:val="24"/>
        </w:rPr>
        <w:t xml:space="preserve"> в уголовном судопроизводстве понимается установленное законом время для совершения тех или иных процессуальных действий</w:t>
      </w:r>
      <w:r w:rsidRPr="00A352F5">
        <w:rPr>
          <w:sz w:val="24"/>
          <w:szCs w:val="24"/>
        </w:rPr>
        <w:t xml:space="preserve">. </w:t>
      </w:r>
    </w:p>
    <w:p w14:paraId="508802BC" w14:textId="77777777" w:rsidR="00A352F5" w:rsidRPr="00A352F5" w:rsidRDefault="00A352F5" w:rsidP="00A352F5">
      <w:pPr>
        <w:ind w:left="-13" w:right="43"/>
        <w:rPr>
          <w:sz w:val="24"/>
          <w:szCs w:val="24"/>
        </w:rPr>
      </w:pPr>
      <w:r w:rsidRPr="00A352F5">
        <w:rPr>
          <w:sz w:val="24"/>
          <w:szCs w:val="24"/>
        </w:rPr>
        <w:t xml:space="preserve">Сроки для совершения процессуальных действий определяются точной календарной датой, указанием на событие, которое обязательно должно наступить, или периодом времени, в течение которого действие может быть совершено. Следовательно, нарушение процессуальных сроков недопустимо и, как правило, влечет за собой применение к участникам уголовного судопроизводства соответствующих санкций. Для участников </w:t>
      </w:r>
      <w:r w:rsidRPr="00A352F5">
        <w:rPr>
          <w:sz w:val="24"/>
          <w:szCs w:val="24"/>
        </w:rPr>
        <w:lastRenderedPageBreak/>
        <w:t>уголовного судопроизводства, не являющихся должностными лицами, это может выражаться как в отказе от приема ходатайства или жалобы на действия (бездействие) должностных лиц, так и в утрате возможности подачи жалобы в апелляционную или кассационную инстанции и т.п. Умышленное же нарушение процессуальных сроков лицами, уполномоченными осуществлять досудебное и судебное производство, влечет применение к ним уголовной ответственности.</w:t>
      </w:r>
    </w:p>
    <w:p w14:paraId="0CDDCFCD" w14:textId="77777777" w:rsidR="00A352F5" w:rsidRPr="00A352F5" w:rsidRDefault="00A352F5" w:rsidP="00A352F5">
      <w:pPr>
        <w:ind w:left="-13" w:right="43"/>
        <w:rPr>
          <w:sz w:val="24"/>
          <w:szCs w:val="24"/>
        </w:rPr>
      </w:pPr>
      <w:r w:rsidRPr="00A352F5">
        <w:rPr>
          <w:sz w:val="24"/>
          <w:szCs w:val="24"/>
        </w:rPr>
        <w:t>В то же время уголовно-процессуальным законодательством определен порядок, при котором уполномоченные на то должностные лица имеют право на продление и восстановление пропущенного срока. Это чаще всего обусловлено уважительной причиной, которую признает в качестве таковой должностное лицо, в чьем производстве находится уголовное дело. Судебно-следственная практика к уважительным причинам относит: стихийное бедствие, болезнь, командировку, различного рода задержки, связанные с рассмотрением замечаний на протоколы и постановления следственных и судебных органов, и т.п.</w:t>
      </w:r>
    </w:p>
    <w:p w14:paraId="3479955C" w14:textId="77777777" w:rsidR="00A352F5" w:rsidRPr="00A352F5" w:rsidRDefault="00A352F5" w:rsidP="00A352F5">
      <w:pPr>
        <w:ind w:left="-13" w:right="43"/>
        <w:rPr>
          <w:sz w:val="24"/>
          <w:szCs w:val="24"/>
        </w:rPr>
      </w:pPr>
      <w:r w:rsidRPr="00A352F5">
        <w:rPr>
          <w:b/>
          <w:sz w:val="24"/>
          <w:szCs w:val="24"/>
        </w:rPr>
        <w:t xml:space="preserve">Классификация и порядок исчисления процессуальных сроков. </w:t>
      </w:r>
      <w:r w:rsidRPr="00A352F5">
        <w:rPr>
          <w:sz w:val="24"/>
          <w:szCs w:val="24"/>
        </w:rPr>
        <w:t>Продолжительность процессуальных сроков исчисляется часами, сутками и месяцами. Особенность определения процессуальных сроков, указанных в годах (ч. 2 ст. 398 УПК РФ «Отсрочка исполнения приговора», ч. 3 ст. 414 УПК РФ «Сроки возобновления производства» и ч. 2 ст. 432 УПК РФ «Освобождение судом несовершеннолетнего подсудимого от наказания с направлением в специализированное учреждение для несовершеннолетних»), заключается в том, что они исчисляются по тем же правилам, как и при исчислении месяцами.</w:t>
      </w:r>
    </w:p>
    <w:p w14:paraId="3763B281" w14:textId="77777777" w:rsidR="00A352F5" w:rsidRPr="00A352F5" w:rsidRDefault="00A352F5" w:rsidP="00A352F5">
      <w:pPr>
        <w:ind w:left="-13" w:right="43"/>
        <w:rPr>
          <w:sz w:val="24"/>
          <w:szCs w:val="24"/>
        </w:rPr>
      </w:pPr>
      <w:r w:rsidRPr="00A352F5">
        <w:rPr>
          <w:sz w:val="24"/>
          <w:szCs w:val="24"/>
        </w:rPr>
        <w:t xml:space="preserve">При исчислении сроков месяцами не принимаются во внимание </w:t>
      </w:r>
      <w:proofErr w:type="gramStart"/>
      <w:r w:rsidRPr="00A352F5">
        <w:rPr>
          <w:sz w:val="24"/>
          <w:szCs w:val="24"/>
        </w:rPr>
        <w:t>тот час</w:t>
      </w:r>
      <w:proofErr w:type="gramEnd"/>
      <w:r w:rsidRPr="00A352F5">
        <w:rPr>
          <w:sz w:val="24"/>
          <w:szCs w:val="24"/>
        </w:rPr>
        <w:t xml:space="preserve"> и те сутки, которыми начинается течение срока. В этом случае течение процессуального срока начинается на следующий день после календарной даты или наступления события, которыми определено его начало. Исключение составляет исчисление сроков содержания под стражей, домашнего ареста и нахождения в медицинском или психиатрическом стационаре. Так, в соответствии с ч. 9 ст. 109 УПК РФ срок содержания под стражей в период предварительного следствия исчисляется с момента заключения подозреваемого (обвиняемого) под стражу до направления прокурором дела в суд. В случае если подозреваемый был задержан, а затем заключен под стражу, срок согласно ч. 3 ст. 128 УПК начинает исчисляться с момента фактического задержания.</w:t>
      </w:r>
    </w:p>
    <w:p w14:paraId="06C3CEAA" w14:textId="779CDAA2" w:rsidR="00A352F5" w:rsidRPr="00A352F5" w:rsidRDefault="00A352F5" w:rsidP="00A352F5">
      <w:pPr>
        <w:ind w:left="-13" w:right="43"/>
        <w:rPr>
          <w:sz w:val="24"/>
          <w:szCs w:val="24"/>
        </w:rPr>
      </w:pPr>
      <w:r w:rsidRPr="00A352F5">
        <w:rPr>
          <w:sz w:val="24"/>
          <w:szCs w:val="24"/>
        </w:rPr>
        <w:t xml:space="preserve">В ч. 2 ст. 128 УПК РФ установлено, что срок, исчисляемый сутками, истекает в 24 часа последних суток. Данное положение можно проиллюстрировать на порядке рассмотрения сообщения о преступлении, для принятия </w:t>
      </w:r>
      <w:proofErr w:type="gramStart"/>
      <w:r w:rsidRPr="00A352F5">
        <w:rPr>
          <w:sz w:val="24"/>
          <w:szCs w:val="24"/>
        </w:rPr>
        <w:t>решения</w:t>
      </w:r>
      <w:proofErr w:type="gramEnd"/>
      <w:r w:rsidRPr="00A352F5">
        <w:rPr>
          <w:sz w:val="24"/>
          <w:szCs w:val="24"/>
        </w:rPr>
        <w:t xml:space="preserve"> по которому в соответствии с ч. 1 ст. 144 УПК РФ отводится </w:t>
      </w:r>
      <w:r w:rsidR="003A45DD">
        <w:rPr>
          <w:sz w:val="24"/>
          <w:szCs w:val="24"/>
        </w:rPr>
        <w:t>3</w:t>
      </w:r>
      <w:r w:rsidRPr="00A352F5">
        <w:rPr>
          <w:sz w:val="24"/>
          <w:szCs w:val="24"/>
        </w:rPr>
        <w:t xml:space="preserve"> суток.</w:t>
      </w:r>
    </w:p>
    <w:p w14:paraId="20DC1465" w14:textId="77777777" w:rsidR="00A352F5" w:rsidRPr="00A352F5" w:rsidRDefault="00A352F5" w:rsidP="00A352F5">
      <w:pPr>
        <w:ind w:left="-13" w:right="43"/>
        <w:rPr>
          <w:sz w:val="24"/>
          <w:szCs w:val="24"/>
        </w:rPr>
      </w:pPr>
      <w:r w:rsidRPr="00A352F5">
        <w:rPr>
          <w:sz w:val="24"/>
          <w:szCs w:val="24"/>
        </w:rPr>
        <w:t>В практической деятельности правоохранительных и судебных органов несогласованность вызывает порядок включения нерабочего времени в исчисление сроков. Традиционно в понятие «нерабочий день» входят субботние, воскресные и праздничные дни. Если окончание срока приходится на нерабочий день, то последним днем срока считается первый наступивший после него рабочий день. Однако необходимо учитывать, что это правило не применяется при исчислении срока задержания (ст. 94 УПК РФ), содержания под стражей (ст. 109 УПК РФ), домашнего ареста (ст. 107 УПК РФ), нахождения в медицинском и психиатрическом стационаре (ст. 203 УПК РФ).</w:t>
      </w:r>
    </w:p>
    <w:p w14:paraId="360728DB" w14:textId="77777777" w:rsidR="00A352F5" w:rsidRPr="00A352F5" w:rsidRDefault="00A352F5" w:rsidP="00A352F5">
      <w:pPr>
        <w:ind w:left="-13" w:right="43"/>
        <w:rPr>
          <w:sz w:val="24"/>
          <w:szCs w:val="24"/>
        </w:rPr>
      </w:pPr>
      <w:r w:rsidRPr="00A352F5">
        <w:rPr>
          <w:sz w:val="24"/>
          <w:szCs w:val="24"/>
        </w:rPr>
        <w:t>Если процессуальный срок исчисляется часами, то он истекает через соответствующее количество часов независимо от времени суток и дня недели.</w:t>
      </w:r>
    </w:p>
    <w:p w14:paraId="4BB71BF2" w14:textId="77777777" w:rsidR="00A352F5" w:rsidRPr="00A352F5" w:rsidRDefault="00A352F5" w:rsidP="00A352F5">
      <w:pPr>
        <w:ind w:left="-13" w:right="43"/>
        <w:rPr>
          <w:sz w:val="24"/>
          <w:szCs w:val="24"/>
        </w:rPr>
      </w:pPr>
      <w:r w:rsidRPr="00A352F5">
        <w:rPr>
          <w:sz w:val="24"/>
          <w:szCs w:val="24"/>
        </w:rPr>
        <w:t xml:space="preserve">Особое место законодатель отводит положениям, при которых процессуальный срок не считается пропущенным. Это – конституционная гарантия соблюдения прав и свобод лиц, участвующих в уголовном судопроизводстве. В соответствии с ч. 1 ст. 129 УПК РФ срок не считается пропущенным, если жалоба, ходатайство или иной документ до истечения срока сданы на почту, переданы или заявлены лицу, уполномоченному их принять. Время их подачи определяется по штемпелю учреждения связи. В остальных случаях время </w:t>
      </w:r>
      <w:r w:rsidRPr="00A352F5">
        <w:rPr>
          <w:sz w:val="24"/>
          <w:szCs w:val="24"/>
        </w:rPr>
        <w:lastRenderedPageBreak/>
        <w:t>приема документов устанавливается по отметке, сделанной должностным лицом, принявшим документ.</w:t>
      </w:r>
    </w:p>
    <w:p w14:paraId="4AB7EA35" w14:textId="77777777" w:rsidR="00A352F5" w:rsidRPr="00A352F5" w:rsidRDefault="00A352F5" w:rsidP="00A352F5">
      <w:pPr>
        <w:ind w:left="-13" w:right="43"/>
        <w:rPr>
          <w:sz w:val="24"/>
          <w:szCs w:val="24"/>
        </w:rPr>
      </w:pPr>
      <w:r w:rsidRPr="00A352F5">
        <w:rPr>
          <w:sz w:val="24"/>
          <w:szCs w:val="24"/>
        </w:rPr>
        <w:t>Для лиц, содержащихся под стражей или находящихся в медицинском либо психиатрическом стационаре, срок не будет признан пропущенным, если жалоба или иной документ до истечения срока сданы администрации места предварительного заключения либо медицинского или психиатрического стационара.</w:t>
      </w:r>
    </w:p>
    <w:p w14:paraId="0CA0BE30" w14:textId="77777777" w:rsidR="00A352F5" w:rsidRPr="00A352F5" w:rsidRDefault="00A352F5" w:rsidP="00A352F5">
      <w:pPr>
        <w:ind w:left="-13" w:right="43"/>
        <w:rPr>
          <w:sz w:val="24"/>
          <w:szCs w:val="24"/>
        </w:rPr>
      </w:pPr>
      <w:r w:rsidRPr="00A352F5">
        <w:rPr>
          <w:sz w:val="24"/>
          <w:szCs w:val="24"/>
        </w:rPr>
        <w:t>Как уже отмечалось, нарушение процессуальных сроков должностными лицами неминуемо влечет наказание, предусмотренное материальным правом. Однако в исключительных случаях закон предоставляет право продления процессуальных сроков.</w:t>
      </w:r>
    </w:p>
    <w:p w14:paraId="0DACDD21" w14:textId="77777777" w:rsidR="00A352F5" w:rsidRPr="00A352F5" w:rsidRDefault="00A352F5" w:rsidP="00A352F5">
      <w:pPr>
        <w:spacing w:line="247" w:lineRule="auto"/>
        <w:ind w:left="279" w:right="39" w:hanging="10"/>
        <w:rPr>
          <w:sz w:val="24"/>
          <w:szCs w:val="24"/>
        </w:rPr>
      </w:pPr>
      <w:r w:rsidRPr="00A352F5">
        <w:rPr>
          <w:b/>
          <w:sz w:val="24"/>
          <w:szCs w:val="24"/>
        </w:rPr>
        <w:t xml:space="preserve">Порядок восстановления пропущенного срока. </w:t>
      </w:r>
    </w:p>
    <w:p w14:paraId="3BABFC7A" w14:textId="77777777" w:rsidR="00A352F5" w:rsidRPr="00A352F5" w:rsidRDefault="00A352F5" w:rsidP="00A352F5">
      <w:pPr>
        <w:ind w:left="-13" w:right="43"/>
        <w:rPr>
          <w:sz w:val="24"/>
          <w:szCs w:val="24"/>
        </w:rPr>
      </w:pPr>
      <w:r w:rsidRPr="00A352F5">
        <w:rPr>
          <w:sz w:val="24"/>
          <w:szCs w:val="24"/>
        </w:rPr>
        <w:t>Восстановление пропущенного срока представляет собой процедуру, которая может применяться в случае несвоевременного обращения лиц, имеющих интерес в исходе уголовного дела.</w:t>
      </w:r>
    </w:p>
    <w:p w14:paraId="5001A4B8" w14:textId="77777777" w:rsidR="00A352F5" w:rsidRPr="00A352F5" w:rsidRDefault="00A352F5" w:rsidP="00A352F5">
      <w:pPr>
        <w:ind w:left="-13" w:right="43"/>
        <w:rPr>
          <w:sz w:val="24"/>
          <w:szCs w:val="24"/>
        </w:rPr>
      </w:pPr>
      <w:r w:rsidRPr="00A352F5">
        <w:rPr>
          <w:sz w:val="24"/>
          <w:szCs w:val="24"/>
        </w:rPr>
        <w:t>В качестве заинтересованных лиц в рамках уголовного судопроизводства выступают его участники, имеющие:</w:t>
      </w:r>
    </w:p>
    <w:p w14:paraId="6A18FCDC" w14:textId="77777777" w:rsidR="00A352F5" w:rsidRPr="00A352F5" w:rsidRDefault="00A352F5" w:rsidP="00A352F5">
      <w:pPr>
        <w:numPr>
          <w:ilvl w:val="0"/>
          <w:numId w:val="4"/>
        </w:numPr>
        <w:ind w:right="43" w:hanging="280"/>
        <w:rPr>
          <w:sz w:val="24"/>
          <w:szCs w:val="24"/>
        </w:rPr>
      </w:pPr>
      <w:r w:rsidRPr="00A352F5">
        <w:rPr>
          <w:sz w:val="24"/>
          <w:szCs w:val="24"/>
        </w:rPr>
        <w:t>уголовно-правовой интерес в исходе дела (потерпевший, его представители, подозреваемый, обвиняемый, подсудимый, их защитники и представители);</w:t>
      </w:r>
    </w:p>
    <w:p w14:paraId="5BA971D7" w14:textId="77777777" w:rsidR="00A352F5" w:rsidRPr="00A352F5" w:rsidRDefault="00A352F5" w:rsidP="00A352F5">
      <w:pPr>
        <w:numPr>
          <w:ilvl w:val="0"/>
          <w:numId w:val="4"/>
        </w:numPr>
        <w:ind w:right="43" w:hanging="280"/>
        <w:rPr>
          <w:sz w:val="24"/>
          <w:szCs w:val="24"/>
        </w:rPr>
      </w:pPr>
      <w:r w:rsidRPr="00A352F5">
        <w:rPr>
          <w:sz w:val="24"/>
          <w:szCs w:val="24"/>
        </w:rPr>
        <w:t>гражданско-правовой интерес в исходе дела (гражданский истец, гражданский ответчик и их представители).</w:t>
      </w:r>
    </w:p>
    <w:p w14:paraId="0E8130DB" w14:textId="77777777" w:rsidR="00A352F5" w:rsidRPr="00A352F5" w:rsidRDefault="00A352F5" w:rsidP="00A352F5">
      <w:pPr>
        <w:ind w:left="-13" w:right="43"/>
        <w:rPr>
          <w:sz w:val="24"/>
          <w:szCs w:val="24"/>
        </w:rPr>
      </w:pPr>
      <w:r w:rsidRPr="00A352F5">
        <w:rPr>
          <w:sz w:val="24"/>
          <w:szCs w:val="24"/>
        </w:rPr>
        <w:t>В соответствии с ч. 1 ст. 130 УПК РФ пропущенный по уважительной причине срок должен быть восстановлен на основании постановления дознавателя, следователя или судьи, для чего заинтересованные в восстановлении пропущенного срока лица должны подать ходатайство тому должностному лицу, в производстве которого находится уголовное дело.</w:t>
      </w:r>
    </w:p>
    <w:p w14:paraId="0D3BFCAE" w14:textId="77777777" w:rsidR="00A352F5" w:rsidRPr="00A352F5" w:rsidRDefault="00A352F5" w:rsidP="00A352F5">
      <w:pPr>
        <w:spacing w:after="158"/>
        <w:ind w:left="-13" w:right="43"/>
        <w:rPr>
          <w:sz w:val="24"/>
          <w:szCs w:val="24"/>
        </w:rPr>
      </w:pPr>
      <w:r w:rsidRPr="00A352F5">
        <w:rPr>
          <w:sz w:val="24"/>
          <w:szCs w:val="24"/>
        </w:rPr>
        <w:t>В этом случае дознаватель, следователь, прокурор и судья, к которым поступило ходатайство о восстановлении пропущенного срока, обязаны вынести соответствующее постановление как в случае удовлетворения ходатайства, так и отказа в этом. Постановления дознавателя или следователя могут быть обжалованы в суде по месту производства предварительного расследования. Жалоба разрешается в судебном заседании судьей единолично не позднее, чем через пять суток со дня ее поступления с участием заявителя или его представителя, защитника, если они участвуют в уголовном деле, а также с участием прокурора (ст. 125 УПК РФ). Жалоба на постановление судьи по поводу восстановления пропущенного срока направляется в вышестоящий суд. При наличии оснований судья вправе восстановить этот срок.</w:t>
      </w:r>
    </w:p>
    <w:p w14:paraId="51595EC0" w14:textId="77777777" w:rsidR="00A352F5" w:rsidRPr="00A352F5" w:rsidRDefault="00A352F5" w:rsidP="00A352F5">
      <w:pPr>
        <w:pStyle w:val="2"/>
        <w:spacing w:after="51" w:line="249" w:lineRule="auto"/>
        <w:ind w:left="47" w:right="0"/>
        <w:jc w:val="left"/>
        <w:rPr>
          <w:sz w:val="24"/>
          <w:szCs w:val="24"/>
        </w:rPr>
      </w:pPr>
      <w:r w:rsidRPr="00A352F5">
        <w:rPr>
          <w:sz w:val="24"/>
          <w:szCs w:val="24"/>
        </w:rPr>
        <w:t>7.3. Понятие и виды процессуальных издержек, порядок их взыскания</w:t>
      </w:r>
    </w:p>
    <w:p w14:paraId="6C94C6C9" w14:textId="77777777" w:rsidR="00A352F5" w:rsidRPr="00A352F5" w:rsidRDefault="00A352F5" w:rsidP="00A352F5">
      <w:pPr>
        <w:ind w:left="-13" w:right="43"/>
        <w:rPr>
          <w:sz w:val="24"/>
          <w:szCs w:val="24"/>
        </w:rPr>
      </w:pPr>
      <w:r w:rsidRPr="00A352F5">
        <w:rPr>
          <w:b/>
          <w:sz w:val="24"/>
          <w:szCs w:val="24"/>
        </w:rPr>
        <w:t>Понятие процессуальных издержек.</w:t>
      </w:r>
      <w:r w:rsidRPr="00A352F5">
        <w:rPr>
          <w:sz w:val="24"/>
          <w:szCs w:val="24"/>
        </w:rPr>
        <w:t xml:space="preserve"> Уголовное судопроизводство, как и всякая область человеческой деятельности, связано с материальными затратами: зарплата должностным лицам, расходы на содержание помещений, приобретение и эксплуатацию техники, возмещение расходов и выплату вознаграждений лицам, вовлекаемым в уголовный процесс и т.д. Все расходы, связанные с производством по уголовному делу, принимает на себя государство (в этом различие с гражданским процессом). Оно оплачивает любое процессуальное действие вне зависимости от того, в интересах кого из участников и по чьей инициативе оно проводится. Единственным критерием является направленность этого действия на достижение цели уголовного процесса.</w:t>
      </w:r>
    </w:p>
    <w:p w14:paraId="229B0176" w14:textId="77777777" w:rsidR="00A352F5" w:rsidRPr="00A352F5" w:rsidRDefault="00A352F5" w:rsidP="00A352F5">
      <w:pPr>
        <w:ind w:left="-13" w:right="43"/>
        <w:rPr>
          <w:sz w:val="24"/>
          <w:szCs w:val="24"/>
        </w:rPr>
      </w:pPr>
      <w:r w:rsidRPr="00A352F5">
        <w:rPr>
          <w:sz w:val="24"/>
          <w:szCs w:val="24"/>
        </w:rPr>
        <w:t>Однако после того, как производство по уголовному делу завершено, часть затрат государства может быть взыскана с подсудимого, признанного виновным, в том числе и осужденного, освобожденного от наказания. Если по делу признаны виновными несколько лиц (подсудимых), суд определяет, в каком размере издержки должны быть возложены на каждого из них, учитывая при этом степень их вины и имущественное положение. По делам в отношении несовершеннолетних в предусмотренных законом случаях процессуальные издержки могут быть возложены на их родителей или опекунов.</w:t>
      </w:r>
    </w:p>
    <w:p w14:paraId="2F93C9D6" w14:textId="77777777" w:rsidR="00A352F5" w:rsidRPr="00A352F5" w:rsidRDefault="00A352F5" w:rsidP="00A352F5">
      <w:pPr>
        <w:ind w:left="-13" w:right="43"/>
        <w:rPr>
          <w:sz w:val="24"/>
          <w:szCs w:val="24"/>
        </w:rPr>
      </w:pPr>
      <w:r w:rsidRPr="00A352F5">
        <w:rPr>
          <w:sz w:val="24"/>
          <w:szCs w:val="24"/>
        </w:rPr>
        <w:lastRenderedPageBreak/>
        <w:t>В случае прекращения дела или оправдания подсудимого, реабилитации лица, а также при имущественной несостоятельности (несостоятельным является лицо, не получающее доходов и не имеющее имущества, подлежащего описи), с которого должны быть взысканы процессуальные издержки, они возмещаются за счет средств федерального бюджета (ст. 132 УПК РФ).</w:t>
      </w:r>
    </w:p>
    <w:p w14:paraId="53B2D289" w14:textId="77777777" w:rsidR="00A352F5" w:rsidRPr="00A352F5" w:rsidRDefault="00A352F5" w:rsidP="00A352F5">
      <w:pPr>
        <w:ind w:left="-13" w:right="43"/>
        <w:rPr>
          <w:sz w:val="24"/>
          <w:szCs w:val="24"/>
        </w:rPr>
      </w:pPr>
      <w:r w:rsidRPr="00A352F5">
        <w:rPr>
          <w:sz w:val="24"/>
          <w:szCs w:val="24"/>
        </w:rPr>
        <w:t>При оправдании подсудимого по делу частного обвинения суд вправе полностью или частично возложить издержки на лицо, по жалобе которого было начато производство. При прекращении уголовного дела в связи с примирением сторон процессуальные издержки взыскиваются с одной или обеих сторон.</w:t>
      </w:r>
    </w:p>
    <w:p w14:paraId="0E43A9AA" w14:textId="77777777" w:rsidR="00A352F5" w:rsidRPr="00A352F5" w:rsidRDefault="00A352F5" w:rsidP="00A352F5">
      <w:pPr>
        <w:spacing w:line="247" w:lineRule="auto"/>
        <w:ind w:left="-13" w:right="43" w:firstLine="273"/>
        <w:rPr>
          <w:sz w:val="24"/>
          <w:szCs w:val="24"/>
        </w:rPr>
      </w:pPr>
      <w:r w:rsidRPr="00A352F5">
        <w:rPr>
          <w:b/>
          <w:i/>
          <w:sz w:val="24"/>
          <w:szCs w:val="24"/>
        </w:rPr>
        <w:t>Процессуальными издержками</w:t>
      </w:r>
      <w:r w:rsidRPr="00A352F5">
        <w:rPr>
          <w:i/>
          <w:sz w:val="24"/>
          <w:szCs w:val="24"/>
        </w:rPr>
        <w:t xml:space="preserve"> являются связанные с производством по уголовному делу расходы, которые возмещаются за счет средств федерального бюджета либо средств участников уголовного судопроизводства. </w:t>
      </w:r>
    </w:p>
    <w:p w14:paraId="54D094B5" w14:textId="77777777" w:rsidR="00A352F5" w:rsidRPr="00A352F5" w:rsidRDefault="00A352F5" w:rsidP="00A352F5">
      <w:pPr>
        <w:ind w:right="43" w:firstLine="0"/>
        <w:rPr>
          <w:sz w:val="24"/>
          <w:szCs w:val="24"/>
        </w:rPr>
      </w:pPr>
      <w:r w:rsidRPr="00A352F5">
        <w:rPr>
          <w:b/>
          <w:sz w:val="24"/>
          <w:szCs w:val="24"/>
        </w:rPr>
        <w:t>Виды процессуальных издержек.</w:t>
      </w:r>
      <w:r w:rsidRPr="00A352F5">
        <w:rPr>
          <w:sz w:val="24"/>
          <w:szCs w:val="24"/>
        </w:rPr>
        <w:t xml:space="preserve"> К процессуальным издержкам относятся: </w:t>
      </w:r>
    </w:p>
    <w:p w14:paraId="60E5B533" w14:textId="77777777" w:rsidR="00A352F5" w:rsidRPr="00A352F5" w:rsidRDefault="00A352F5" w:rsidP="00A352F5">
      <w:pPr>
        <w:numPr>
          <w:ilvl w:val="0"/>
          <w:numId w:val="5"/>
        </w:numPr>
        <w:ind w:right="43" w:hanging="280"/>
        <w:rPr>
          <w:sz w:val="24"/>
          <w:szCs w:val="24"/>
        </w:rPr>
      </w:pPr>
      <w:r w:rsidRPr="00A352F5">
        <w:rPr>
          <w:sz w:val="24"/>
          <w:szCs w:val="24"/>
        </w:rPr>
        <w:t>суммы, выплачиваемые потерпевшему, свидетелю, их законным представителям, эксперту, специалисту, переводчику, понятым, а также адвокату, участвующему в уголовном деле по назначению дознавателя, следователя или суда, на покрытие расходов, связанных с явкой к месту производства процессуальных действий и проживанием (расходы на проезд, наем жилого помещения и дополнительные расходы, связанные с проживанием вне места постоянного жительства (суточные);</w:t>
      </w:r>
    </w:p>
    <w:p w14:paraId="6765505F" w14:textId="77777777" w:rsidR="00A352F5" w:rsidRPr="00A352F5" w:rsidRDefault="00A352F5" w:rsidP="00A352F5">
      <w:pPr>
        <w:numPr>
          <w:ilvl w:val="0"/>
          <w:numId w:val="5"/>
        </w:numPr>
        <w:ind w:right="43" w:hanging="280"/>
        <w:rPr>
          <w:sz w:val="24"/>
          <w:szCs w:val="24"/>
        </w:rPr>
      </w:pPr>
      <w:r w:rsidRPr="00A352F5">
        <w:rPr>
          <w:sz w:val="24"/>
          <w:szCs w:val="24"/>
        </w:rPr>
        <w:t>суммы, выплачиваемые потерпевшему на покрытие расходов, связанных с выплатой вознаграждения представителю потерпевшего;</w:t>
      </w:r>
    </w:p>
    <w:p w14:paraId="34C94D77" w14:textId="77777777" w:rsidR="00A352F5" w:rsidRPr="00A352F5" w:rsidRDefault="00A352F5" w:rsidP="00A352F5">
      <w:pPr>
        <w:numPr>
          <w:ilvl w:val="0"/>
          <w:numId w:val="5"/>
        </w:numPr>
        <w:ind w:right="43" w:hanging="280"/>
        <w:rPr>
          <w:sz w:val="24"/>
          <w:szCs w:val="24"/>
        </w:rPr>
      </w:pPr>
      <w:r w:rsidRPr="00A352F5">
        <w:rPr>
          <w:sz w:val="24"/>
          <w:szCs w:val="24"/>
        </w:rPr>
        <w:t>суммы, выплачиваемые работающим и имеющим постоянную заработную плату потерпевшему, свидетелю, их законным представителям, понятым в возмещение недополученной ими заработной платы за время, затраченное ими в связи с вызовом в орган дознания, к следователю, прокурору или в суд;</w:t>
      </w:r>
    </w:p>
    <w:p w14:paraId="29AD98DC" w14:textId="77777777" w:rsidR="00A352F5" w:rsidRPr="00A352F5" w:rsidRDefault="00A352F5" w:rsidP="00A352F5">
      <w:pPr>
        <w:numPr>
          <w:ilvl w:val="0"/>
          <w:numId w:val="5"/>
        </w:numPr>
        <w:ind w:right="43" w:hanging="280"/>
        <w:rPr>
          <w:sz w:val="24"/>
          <w:szCs w:val="24"/>
        </w:rPr>
      </w:pPr>
      <w:r w:rsidRPr="00A352F5">
        <w:rPr>
          <w:sz w:val="24"/>
          <w:szCs w:val="24"/>
        </w:rPr>
        <w:t>суммы, выплачиваемые не имеющим постоянной заработной платы потерпевшему, свидетелю, их законным представителям, понятым за отвлечение их от обычных занятий;</w:t>
      </w:r>
    </w:p>
    <w:p w14:paraId="03CE0678" w14:textId="77777777" w:rsidR="00A352F5" w:rsidRPr="00A352F5" w:rsidRDefault="00A352F5" w:rsidP="00A352F5">
      <w:pPr>
        <w:numPr>
          <w:ilvl w:val="0"/>
          <w:numId w:val="5"/>
        </w:numPr>
        <w:ind w:right="43" w:hanging="280"/>
        <w:rPr>
          <w:sz w:val="24"/>
          <w:szCs w:val="24"/>
        </w:rPr>
      </w:pPr>
      <w:r w:rsidRPr="00A352F5">
        <w:rPr>
          <w:sz w:val="24"/>
          <w:szCs w:val="24"/>
        </w:rPr>
        <w:t>вознаграждение, выплачиваемое эксперту, переводчику, специалисту за исполнение ими своих обязанностей в ходе уголовного судопроизводства, за исключением случаев, когда эти обязанности исполнялись ими в порядке служебного задания;</w:t>
      </w:r>
    </w:p>
    <w:p w14:paraId="11DAD535" w14:textId="77777777" w:rsidR="00A352F5" w:rsidRPr="00A352F5" w:rsidRDefault="00A352F5" w:rsidP="00A352F5">
      <w:pPr>
        <w:numPr>
          <w:ilvl w:val="0"/>
          <w:numId w:val="5"/>
        </w:numPr>
        <w:ind w:right="43" w:hanging="280"/>
        <w:rPr>
          <w:sz w:val="24"/>
          <w:szCs w:val="24"/>
        </w:rPr>
      </w:pPr>
      <w:r w:rsidRPr="00A352F5">
        <w:rPr>
          <w:sz w:val="24"/>
          <w:szCs w:val="24"/>
        </w:rPr>
        <w:t>суммы, выплачиваемые адвокату за оказание им юридической помощи в случае участия адвоката в уголовном судопроизводстве по назначению;</w:t>
      </w:r>
    </w:p>
    <w:p w14:paraId="1331FACB" w14:textId="77777777" w:rsidR="00A352F5" w:rsidRPr="00A352F5" w:rsidRDefault="00A352F5" w:rsidP="00A352F5">
      <w:pPr>
        <w:numPr>
          <w:ilvl w:val="0"/>
          <w:numId w:val="5"/>
        </w:numPr>
        <w:ind w:right="43" w:hanging="280"/>
        <w:rPr>
          <w:sz w:val="24"/>
          <w:szCs w:val="24"/>
        </w:rPr>
      </w:pPr>
      <w:r w:rsidRPr="00A352F5">
        <w:rPr>
          <w:sz w:val="24"/>
          <w:szCs w:val="24"/>
        </w:rPr>
        <w:t>суммы, израсходованные на демонтаж, хранение, пересылку и перевозку (транспортировку) вещественных доказательств, а также на перевозку (транспортировку) трупов и их частей;</w:t>
      </w:r>
    </w:p>
    <w:p w14:paraId="7F6EFB7C" w14:textId="77777777" w:rsidR="00A352F5" w:rsidRPr="00A352F5" w:rsidRDefault="00A352F5" w:rsidP="00A352F5">
      <w:pPr>
        <w:numPr>
          <w:ilvl w:val="0"/>
          <w:numId w:val="5"/>
        </w:numPr>
        <w:ind w:right="43" w:hanging="280"/>
        <w:rPr>
          <w:sz w:val="24"/>
          <w:szCs w:val="24"/>
        </w:rPr>
      </w:pPr>
      <w:r w:rsidRPr="00A352F5">
        <w:rPr>
          <w:sz w:val="24"/>
          <w:szCs w:val="24"/>
        </w:rPr>
        <w:t>суммы, израсходованные на производство судебной экспертизы в экспертных учреждениях;</w:t>
      </w:r>
    </w:p>
    <w:p w14:paraId="5FB2B7A9" w14:textId="77777777" w:rsidR="00A352F5" w:rsidRPr="00A352F5" w:rsidRDefault="00A352F5" w:rsidP="00A352F5">
      <w:pPr>
        <w:numPr>
          <w:ilvl w:val="0"/>
          <w:numId w:val="5"/>
        </w:numPr>
        <w:ind w:right="43" w:hanging="280"/>
        <w:rPr>
          <w:sz w:val="24"/>
          <w:szCs w:val="24"/>
        </w:rPr>
      </w:pPr>
      <w:r w:rsidRPr="00A352F5">
        <w:rPr>
          <w:sz w:val="24"/>
          <w:szCs w:val="24"/>
        </w:rPr>
        <w:t>ежемесячное государственное пособие в размере прожиточного минимума трудоспособного населения в целом по Российской Федерации, выплачиваемое обвиняемому, временно отстраненному от должности в порядке, установленном ч. 1 ст. 114 УПК РФ;</w:t>
      </w:r>
    </w:p>
    <w:p w14:paraId="663CB2B9" w14:textId="77777777" w:rsidR="00A352F5" w:rsidRPr="00A352F5" w:rsidRDefault="00A352F5" w:rsidP="00A352F5">
      <w:pPr>
        <w:numPr>
          <w:ilvl w:val="0"/>
          <w:numId w:val="5"/>
        </w:numPr>
        <w:ind w:right="43" w:hanging="280"/>
        <w:rPr>
          <w:sz w:val="24"/>
          <w:szCs w:val="24"/>
        </w:rPr>
      </w:pPr>
      <w:r w:rsidRPr="00A352F5">
        <w:rPr>
          <w:sz w:val="24"/>
          <w:szCs w:val="24"/>
        </w:rPr>
        <w:t>суммы, связанные с уведомлением близких родственников, родственников или близких лиц подозреваемого о его задержании и месте нахождения;</w:t>
      </w:r>
    </w:p>
    <w:p w14:paraId="41A1455D" w14:textId="77777777" w:rsidR="00A352F5" w:rsidRPr="00A352F5" w:rsidRDefault="00A352F5" w:rsidP="00A352F5">
      <w:pPr>
        <w:numPr>
          <w:ilvl w:val="0"/>
          <w:numId w:val="5"/>
        </w:numPr>
        <w:ind w:right="43" w:hanging="280"/>
        <w:rPr>
          <w:sz w:val="24"/>
          <w:szCs w:val="24"/>
        </w:rPr>
      </w:pPr>
      <w:r w:rsidRPr="00A352F5">
        <w:rPr>
          <w:sz w:val="24"/>
          <w:szCs w:val="24"/>
        </w:rPr>
        <w:t>иные расходы, понесенные в ходе производства по уголовному делу и предусмотренные УПК РФ.</w:t>
      </w:r>
    </w:p>
    <w:p w14:paraId="62EED8AD" w14:textId="77777777" w:rsidR="00A352F5" w:rsidRPr="00A352F5" w:rsidRDefault="00A352F5" w:rsidP="00A352F5">
      <w:pPr>
        <w:ind w:left="-13" w:right="43"/>
        <w:rPr>
          <w:sz w:val="24"/>
          <w:szCs w:val="24"/>
        </w:rPr>
      </w:pPr>
      <w:r w:rsidRPr="00A352F5">
        <w:rPr>
          <w:sz w:val="24"/>
          <w:szCs w:val="24"/>
        </w:rPr>
        <w:t>Как отмечено в постановлении Пленума Верховного Суда РФ от 19 декабря 2013 г. № 42 «О практике применения судами законодательства о процессуальных издержках по уголовным делам»</w:t>
      </w:r>
      <w:r w:rsidRPr="00A352F5">
        <w:rPr>
          <w:sz w:val="24"/>
          <w:szCs w:val="24"/>
          <w:vertAlign w:val="superscript"/>
        </w:rPr>
        <w:footnoteReference w:id="1"/>
      </w:r>
      <w:r w:rsidRPr="00A352F5">
        <w:rPr>
          <w:sz w:val="24"/>
          <w:szCs w:val="24"/>
        </w:rPr>
        <w:t xml:space="preserve">, к иным расходам, понесенным в ходе производства по уголовному </w:t>
      </w:r>
      <w:r w:rsidRPr="00A352F5">
        <w:rPr>
          <w:sz w:val="24"/>
          <w:szCs w:val="24"/>
        </w:rPr>
        <w:lastRenderedPageBreak/>
        <w:t>делу, относятся, в частности, расходы, непосредственно связанные с собиранием и исследованием доказательств и предусмотренные УПК РФ (например, расходы, связанные с участием педагога, психолога и иных лиц в производстве следственных действий и т.п.).</w:t>
      </w:r>
    </w:p>
    <w:p w14:paraId="7FFB4128" w14:textId="77777777" w:rsidR="00A352F5" w:rsidRPr="00A352F5" w:rsidRDefault="00A352F5" w:rsidP="00A352F5">
      <w:pPr>
        <w:ind w:left="-13" w:right="43"/>
        <w:rPr>
          <w:sz w:val="24"/>
          <w:szCs w:val="24"/>
        </w:rPr>
      </w:pPr>
      <w:r w:rsidRPr="00A352F5">
        <w:rPr>
          <w:sz w:val="24"/>
          <w:szCs w:val="24"/>
        </w:rPr>
        <w:t>Выплата вознаграждения и возмещение расходов по явке производится по постановлению следователя, дознавателя, прокурора или судьи либо по определению суда немедленно по выполнении свидетелем, понятым, экспертом и т.д. своих обязанностей независимо от взыскания судебных издержек с обвиняемого. Расходы военнослужащих по явке предварительно оплачиваются воинскими частями. Возмещение этих расходов производится по требованию воинских частей. Самим военнослужащим орган, их вызвавший, никаких расходов не возмещает. Эти же правила относятся и к аттестованным сотрудникам МВД Российской Федерации.</w:t>
      </w:r>
    </w:p>
    <w:p w14:paraId="64FF9357" w14:textId="77777777" w:rsidR="00A352F5" w:rsidRPr="00A352F5" w:rsidRDefault="00A352F5" w:rsidP="00A352F5">
      <w:pPr>
        <w:ind w:left="-13" w:right="43"/>
        <w:rPr>
          <w:sz w:val="24"/>
          <w:szCs w:val="24"/>
        </w:rPr>
      </w:pPr>
      <w:r w:rsidRPr="00A352F5">
        <w:rPr>
          <w:sz w:val="24"/>
          <w:szCs w:val="24"/>
        </w:rPr>
        <w:t>Порядок взыскания процессуальных издержек. Итак, процессуальные издержки взыскиваются с осужденных или же возмещаются за счет средств федерального бюджета.</w:t>
      </w:r>
    </w:p>
    <w:p w14:paraId="3BC45B87" w14:textId="77777777" w:rsidR="00A352F5" w:rsidRPr="00A352F5" w:rsidRDefault="00A352F5" w:rsidP="00A352F5">
      <w:pPr>
        <w:ind w:left="-13" w:right="43"/>
        <w:rPr>
          <w:sz w:val="24"/>
          <w:szCs w:val="24"/>
        </w:rPr>
      </w:pPr>
      <w:r w:rsidRPr="00A352F5">
        <w:rPr>
          <w:sz w:val="24"/>
          <w:szCs w:val="24"/>
        </w:rPr>
        <w:t>Согласно ст. 132 УПК РФ процессуальные издержки возмещаются за счет федерального бюджета, если в деле участвует адвокат в качестве защитника по назначению. В данном случае оплата труда производится в соответствии с постановлением Правительства РФ от 01 декабря 2012 г.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r w:rsidRPr="00A352F5">
        <w:rPr>
          <w:sz w:val="24"/>
          <w:szCs w:val="24"/>
          <w:vertAlign w:val="superscript"/>
        </w:rPr>
        <w:footnoteReference w:id="2"/>
      </w:r>
      <w:r w:rsidRPr="00A352F5">
        <w:rPr>
          <w:sz w:val="24"/>
          <w:szCs w:val="24"/>
        </w:rPr>
        <w:t>.</w:t>
      </w:r>
    </w:p>
    <w:p w14:paraId="76F82B99" w14:textId="77777777" w:rsidR="00A352F5" w:rsidRPr="00A352F5" w:rsidRDefault="00A352F5" w:rsidP="00A352F5">
      <w:pPr>
        <w:ind w:left="-13" w:right="43"/>
        <w:rPr>
          <w:sz w:val="24"/>
          <w:szCs w:val="24"/>
        </w:rPr>
      </w:pPr>
      <w:r w:rsidRPr="00A352F5">
        <w:rPr>
          <w:sz w:val="24"/>
          <w:szCs w:val="24"/>
        </w:rPr>
        <w:t>Процессуальные издержки возмещаются за счет средств федерального бюджета также в случае имущественной несостоятельности лица, с которого они должны быть взысканы, и в случае реабилитации лица.</w:t>
      </w:r>
    </w:p>
    <w:p w14:paraId="29AD7974" w14:textId="77777777" w:rsidR="00A352F5" w:rsidRPr="00A352F5" w:rsidRDefault="00A352F5" w:rsidP="00A352F5">
      <w:pPr>
        <w:spacing w:after="155"/>
        <w:ind w:left="-13" w:right="43"/>
        <w:rPr>
          <w:sz w:val="24"/>
          <w:szCs w:val="24"/>
        </w:rPr>
      </w:pPr>
      <w:r w:rsidRPr="00A352F5">
        <w:rPr>
          <w:sz w:val="24"/>
          <w:szCs w:val="24"/>
        </w:rPr>
        <w:t>В остальных случаях суд может возложить обязанность возмещения процессуальных издержек на осужденных, оправданных или их законных представителей.</w:t>
      </w:r>
    </w:p>
    <w:p w14:paraId="7F192E21" w14:textId="77777777" w:rsidR="00A352F5" w:rsidRPr="00A352F5" w:rsidRDefault="00A352F5" w:rsidP="00A352F5">
      <w:pPr>
        <w:pStyle w:val="2"/>
        <w:spacing w:after="51" w:line="249" w:lineRule="auto"/>
        <w:ind w:left="166" w:right="0"/>
        <w:jc w:val="left"/>
        <w:rPr>
          <w:sz w:val="24"/>
          <w:szCs w:val="24"/>
        </w:rPr>
      </w:pPr>
      <w:r w:rsidRPr="00A352F5">
        <w:rPr>
          <w:sz w:val="24"/>
          <w:szCs w:val="24"/>
        </w:rPr>
        <w:t>7.4. Ходатайства: порядок их заявления, рассмотрения и разрешения</w:t>
      </w:r>
    </w:p>
    <w:p w14:paraId="040BA3C6" w14:textId="77777777" w:rsidR="00A352F5" w:rsidRPr="00A352F5" w:rsidRDefault="00A352F5" w:rsidP="00A352F5">
      <w:pPr>
        <w:ind w:left="-13" w:right="43"/>
        <w:rPr>
          <w:sz w:val="24"/>
          <w:szCs w:val="24"/>
        </w:rPr>
      </w:pPr>
      <w:r w:rsidRPr="00A352F5">
        <w:rPr>
          <w:b/>
          <w:sz w:val="24"/>
          <w:szCs w:val="24"/>
        </w:rPr>
        <w:t xml:space="preserve">Понятие ходатайства. </w:t>
      </w:r>
      <w:r w:rsidRPr="00A352F5">
        <w:rPr>
          <w:sz w:val="24"/>
          <w:szCs w:val="24"/>
        </w:rPr>
        <w:t>В ходе предварительного расследования или судебного разбирательства подозреваемый, обвиняемый, его защитник, потерпевший, его законный представитель, частный обвинитель, эксперт, а также гражданский истец, гражданский ответчик, их представители вправе заявить ходатайство о производстве процессуальных действий или принятии процессуальных решений для установления обстоятельств, имеющих значение для уголовного дела, обеспечения прав и законных интересов лица, заявившего ходатайство, или представляемого им лица соответственно.</w:t>
      </w:r>
    </w:p>
    <w:p w14:paraId="4D96991A" w14:textId="77777777" w:rsidR="00A352F5" w:rsidRPr="00A352F5" w:rsidRDefault="00A352F5" w:rsidP="00A352F5">
      <w:pPr>
        <w:spacing w:after="5" w:line="247" w:lineRule="auto"/>
        <w:ind w:left="10" w:right="49" w:hanging="10"/>
        <w:jc w:val="right"/>
        <w:rPr>
          <w:sz w:val="24"/>
          <w:szCs w:val="24"/>
        </w:rPr>
      </w:pPr>
      <w:r w:rsidRPr="00A352F5">
        <w:rPr>
          <w:sz w:val="24"/>
          <w:szCs w:val="24"/>
        </w:rPr>
        <w:t>Наиболее близким синонимом к слову «ходатайство» является слово «просьба».</w:t>
      </w:r>
    </w:p>
    <w:p w14:paraId="257C60CD" w14:textId="77777777" w:rsidR="00A352F5" w:rsidRPr="00A352F5" w:rsidRDefault="00A352F5" w:rsidP="00A352F5">
      <w:pPr>
        <w:spacing w:line="247" w:lineRule="auto"/>
        <w:ind w:left="-13" w:right="43" w:firstLine="273"/>
        <w:rPr>
          <w:sz w:val="24"/>
          <w:szCs w:val="24"/>
        </w:rPr>
      </w:pPr>
      <w:r w:rsidRPr="00A352F5">
        <w:rPr>
          <w:b/>
          <w:i/>
          <w:sz w:val="24"/>
          <w:szCs w:val="24"/>
        </w:rPr>
        <w:t xml:space="preserve">Ходатайство </w:t>
      </w:r>
      <w:r w:rsidRPr="00A352F5">
        <w:rPr>
          <w:i/>
          <w:sz w:val="24"/>
          <w:szCs w:val="24"/>
        </w:rPr>
        <w:t>– это обращение указанных в уголовно-процессуальном законе участников уголовного судопроизводства к дознавателю, следователю, прокурору или в суд с просьбой о предоставлении возможности использовать то или иное право либо о совершении этими органами или должностными лицами процессуальных действий или принятии процессуальных решений, направленных на установление обстоятельств, имеющих значение для уголовного дела, защиту прав и законных интересов участников уголовного судопроизводства.</w:t>
      </w:r>
    </w:p>
    <w:p w14:paraId="2F9A5098" w14:textId="77777777" w:rsidR="00A352F5" w:rsidRPr="00A352F5" w:rsidRDefault="00A352F5" w:rsidP="00A352F5">
      <w:pPr>
        <w:ind w:left="-13" w:right="43"/>
        <w:rPr>
          <w:sz w:val="24"/>
          <w:szCs w:val="24"/>
        </w:rPr>
      </w:pPr>
      <w:r w:rsidRPr="00A352F5">
        <w:rPr>
          <w:sz w:val="24"/>
          <w:szCs w:val="24"/>
        </w:rPr>
        <w:t xml:space="preserve">Ходатайство, во-первых, информирует лиц, ведущих уголовное судопроизводство, о нарушениях прав и законных интересов лиц, вовлеченных в его сферу, и, во-вторых, </w:t>
      </w:r>
      <w:r w:rsidRPr="00A352F5">
        <w:rPr>
          <w:sz w:val="24"/>
          <w:szCs w:val="24"/>
        </w:rPr>
        <w:lastRenderedPageBreak/>
        <w:t>содержит просьбу об отмене неправомерного решения и указывает на то, что именно надо предпринять для устранения имеющих место пробелов и ошибок.</w:t>
      </w:r>
    </w:p>
    <w:p w14:paraId="4E12B2EE" w14:textId="77777777" w:rsidR="00A352F5" w:rsidRPr="00A352F5" w:rsidRDefault="00A352F5" w:rsidP="00A352F5">
      <w:pPr>
        <w:ind w:left="-13" w:right="43"/>
        <w:rPr>
          <w:sz w:val="24"/>
          <w:szCs w:val="24"/>
        </w:rPr>
      </w:pPr>
      <w:r w:rsidRPr="00A352F5">
        <w:rPr>
          <w:sz w:val="24"/>
          <w:szCs w:val="24"/>
        </w:rPr>
        <w:t>В соответствии с ч. 1 ст. 119 УПК РФ по содержанию просьб различают ходатайства, направленные на производство процессуальных действий и принятие процессуальных решений.</w:t>
      </w:r>
    </w:p>
    <w:p w14:paraId="3E673AE3" w14:textId="77777777" w:rsidR="00A352F5" w:rsidRPr="00A352F5" w:rsidRDefault="00A352F5" w:rsidP="00A352F5">
      <w:pPr>
        <w:ind w:left="-13" w:right="43"/>
        <w:rPr>
          <w:sz w:val="24"/>
          <w:szCs w:val="24"/>
        </w:rPr>
      </w:pPr>
      <w:r w:rsidRPr="00A352F5">
        <w:rPr>
          <w:i/>
          <w:sz w:val="24"/>
          <w:szCs w:val="24"/>
        </w:rPr>
        <w:t>Целью ходатайства</w:t>
      </w:r>
      <w:r w:rsidRPr="00A352F5">
        <w:rPr>
          <w:sz w:val="24"/>
          <w:szCs w:val="24"/>
        </w:rPr>
        <w:t xml:space="preserve"> является не само по себе производство процессуального действия или принятия решения, а следующие положения: </w:t>
      </w:r>
    </w:p>
    <w:p w14:paraId="194AFBEC" w14:textId="77777777" w:rsidR="00A352F5" w:rsidRPr="00A352F5" w:rsidRDefault="00A352F5" w:rsidP="00A352F5">
      <w:pPr>
        <w:numPr>
          <w:ilvl w:val="0"/>
          <w:numId w:val="6"/>
        </w:numPr>
        <w:ind w:right="43" w:firstLine="274"/>
        <w:rPr>
          <w:sz w:val="24"/>
          <w:szCs w:val="24"/>
        </w:rPr>
      </w:pPr>
      <w:r w:rsidRPr="00A352F5">
        <w:rPr>
          <w:sz w:val="24"/>
          <w:szCs w:val="24"/>
        </w:rPr>
        <w:t xml:space="preserve">реализация с их помощью лицом прав и законных интересов (например, права потерпевшего на ознакомление с материалами уголовного дела; права подозреваемого или обвиняемого на приглашение защитника); </w:t>
      </w:r>
    </w:p>
    <w:p w14:paraId="6CAF3DF6" w14:textId="77777777" w:rsidR="00A352F5" w:rsidRPr="00A352F5" w:rsidRDefault="00A352F5" w:rsidP="00A352F5">
      <w:pPr>
        <w:numPr>
          <w:ilvl w:val="0"/>
          <w:numId w:val="6"/>
        </w:numPr>
        <w:ind w:right="43" w:firstLine="274"/>
        <w:rPr>
          <w:sz w:val="24"/>
          <w:szCs w:val="24"/>
        </w:rPr>
      </w:pPr>
      <w:r w:rsidRPr="00A352F5">
        <w:rPr>
          <w:sz w:val="24"/>
          <w:szCs w:val="24"/>
        </w:rPr>
        <w:t xml:space="preserve">установление того или иного имеющего значение для уголовного дела обстоятельства, благоприятного для определенного участника уголовного процесса (речь идет об установлении обстоятельств, входящих в общий или специальный предмет доказывания, например, об уточнении размера вреда, причиненного преступлением, об установлении обстоятельств, смягчающих или отягчающих ответственность обвиняемого, и т.д., – см. подробно в </w:t>
      </w:r>
      <w:proofErr w:type="spellStart"/>
      <w:r w:rsidRPr="00A352F5">
        <w:rPr>
          <w:sz w:val="24"/>
          <w:szCs w:val="24"/>
        </w:rPr>
        <w:t>ст.ст</w:t>
      </w:r>
      <w:proofErr w:type="spellEnd"/>
      <w:r w:rsidRPr="00A352F5">
        <w:rPr>
          <w:sz w:val="24"/>
          <w:szCs w:val="24"/>
        </w:rPr>
        <w:t>. 73, 421, 434 УПК РФ).</w:t>
      </w:r>
    </w:p>
    <w:p w14:paraId="19E8ED2C" w14:textId="77777777" w:rsidR="00A352F5" w:rsidRPr="00A352F5" w:rsidRDefault="00A352F5" w:rsidP="00A352F5">
      <w:pPr>
        <w:ind w:left="-13" w:right="43"/>
        <w:rPr>
          <w:sz w:val="24"/>
          <w:szCs w:val="24"/>
        </w:rPr>
      </w:pPr>
      <w:r w:rsidRPr="00A352F5">
        <w:rPr>
          <w:b/>
          <w:sz w:val="24"/>
          <w:szCs w:val="24"/>
        </w:rPr>
        <w:t>Классификация ходатайств</w:t>
      </w:r>
      <w:r w:rsidRPr="00A352F5">
        <w:rPr>
          <w:sz w:val="24"/>
          <w:szCs w:val="24"/>
        </w:rPr>
        <w:t>. Круг субъектов, имеющих право заявить ходатайство, определен ст. 119 УПК РФ, а также нормами, регламентирующими процессуальное положение отдельных участников уголовного судопроизводства. По кругу субъектов и их правомочиям можно выделить следующие виды ходатайств:</w:t>
      </w:r>
    </w:p>
    <w:p w14:paraId="17DF6C8E" w14:textId="77777777" w:rsidR="00A352F5" w:rsidRPr="00A352F5" w:rsidRDefault="00A352F5" w:rsidP="00A352F5">
      <w:pPr>
        <w:numPr>
          <w:ilvl w:val="0"/>
          <w:numId w:val="7"/>
        </w:numPr>
        <w:ind w:right="43" w:firstLine="274"/>
        <w:rPr>
          <w:sz w:val="24"/>
          <w:szCs w:val="24"/>
        </w:rPr>
      </w:pPr>
      <w:r w:rsidRPr="00A352F5">
        <w:rPr>
          <w:sz w:val="24"/>
          <w:szCs w:val="24"/>
        </w:rPr>
        <w:t>Ходатайства о производстве процессуальных действий или принятии решений, заявляемые участниками уголовного судопроизводства, имеющими в уголовном деле признаваемый законом интерес, или их представителями, защищающими (представляющими) этот интерес.</w:t>
      </w:r>
    </w:p>
    <w:p w14:paraId="71544692" w14:textId="77777777" w:rsidR="00A352F5" w:rsidRPr="00A352F5" w:rsidRDefault="00A352F5" w:rsidP="00A352F5">
      <w:pPr>
        <w:ind w:right="43" w:firstLine="0"/>
        <w:rPr>
          <w:sz w:val="24"/>
          <w:szCs w:val="24"/>
        </w:rPr>
      </w:pPr>
      <w:r w:rsidRPr="00A352F5">
        <w:rPr>
          <w:sz w:val="24"/>
          <w:szCs w:val="24"/>
        </w:rPr>
        <w:t>К таким субъектам относятся:</w:t>
      </w:r>
    </w:p>
    <w:p w14:paraId="492437B7" w14:textId="77777777" w:rsidR="00A352F5" w:rsidRPr="00A352F5" w:rsidRDefault="00A352F5" w:rsidP="00A352F5">
      <w:pPr>
        <w:ind w:left="-13" w:right="43"/>
        <w:rPr>
          <w:sz w:val="24"/>
          <w:szCs w:val="24"/>
        </w:rPr>
      </w:pPr>
      <w:r w:rsidRPr="00A352F5">
        <w:rPr>
          <w:sz w:val="24"/>
          <w:szCs w:val="24"/>
        </w:rPr>
        <w:t xml:space="preserve">а)  подозреваемый (п. 5 ч. 4 ст. 46 УПК РФ), обвиняемый (п. 5 ч. 4 ст. 47 УПК РФ), его защитник (п. 8 ч. 1 ст. 53 УПК), законный представитель несовершеннолетнего подозреваемого, обвиняемого (п. 5 ч. 2 ст. 426 УПК РФ), гражданский ответчик (п. 8 ч. 2 ст. 54 УПК РФ) и его представитель (ч. 2 ст. 55 УПК), которые используют право заявления ими ходатайства для защиты от выдвинутого обвинения (уголовного преследования); </w:t>
      </w:r>
    </w:p>
    <w:p w14:paraId="0D7A37E2" w14:textId="77777777" w:rsidR="00A352F5" w:rsidRPr="00A352F5" w:rsidRDefault="00A352F5" w:rsidP="00A352F5">
      <w:pPr>
        <w:ind w:left="-13" w:right="43"/>
        <w:rPr>
          <w:sz w:val="24"/>
          <w:szCs w:val="24"/>
        </w:rPr>
      </w:pPr>
      <w:r w:rsidRPr="00A352F5">
        <w:rPr>
          <w:sz w:val="24"/>
          <w:szCs w:val="24"/>
        </w:rPr>
        <w:t xml:space="preserve">б)  потерпевший (п. 5 ч. 2 ст. 42 УПК РФ), государственный обвинитель (ч. 3 ст. 119 УПК РФ), частный обвинитель (ч. 4 ст. 246 УПК), гражданский истец (п. 4 ч. 4 ст. 44 УПК РФ), законный представитель и представитель потерпевшего, гражданского истца и частного обвинителя (ч. 3 ст. 45 УПК РФ), которые заявляют ходатайства в целях изобличения подозреваемого, обвиняемого и реализации своих нарушенных преступным деянием законных интересов. </w:t>
      </w:r>
    </w:p>
    <w:p w14:paraId="24BE88C2" w14:textId="77777777" w:rsidR="00A352F5" w:rsidRPr="00A352F5" w:rsidRDefault="00A352F5" w:rsidP="00A352F5">
      <w:pPr>
        <w:numPr>
          <w:ilvl w:val="0"/>
          <w:numId w:val="7"/>
        </w:numPr>
        <w:ind w:right="43" w:firstLine="274"/>
        <w:rPr>
          <w:sz w:val="24"/>
          <w:szCs w:val="24"/>
        </w:rPr>
      </w:pPr>
      <w:r w:rsidRPr="00A352F5">
        <w:rPr>
          <w:sz w:val="24"/>
          <w:szCs w:val="24"/>
        </w:rPr>
        <w:t xml:space="preserve">Ходатайства должностных лиц органов предварительного расследования (дознавателя, органа дознания, следователя) о производстве процессуальных действий, ограничивающих конституционные права граждан на свободу, личную неприкосновенность, неприкосновенность частной жизни, на тайну переписки, телефонных переговоров и иных сообщений, на неприкосновенность жилища (речь идет о возбуждении ходатайства перед судом об избрании меры пресечения в виде заключения под стражу, о производстве ряда следственных действий – обыска и выемки в жилище, контроля и записи телефонных и иных переговоров, наложении ареста на почтово-телеграфные отправления и т.д.). </w:t>
      </w:r>
    </w:p>
    <w:p w14:paraId="3C914209" w14:textId="77777777" w:rsidR="00A352F5" w:rsidRPr="00A352F5" w:rsidRDefault="00A352F5" w:rsidP="00A352F5">
      <w:pPr>
        <w:numPr>
          <w:ilvl w:val="0"/>
          <w:numId w:val="7"/>
        </w:numPr>
        <w:ind w:right="43" w:firstLine="274"/>
        <w:rPr>
          <w:sz w:val="24"/>
          <w:szCs w:val="24"/>
        </w:rPr>
      </w:pPr>
      <w:r w:rsidRPr="00A352F5">
        <w:rPr>
          <w:sz w:val="24"/>
          <w:szCs w:val="24"/>
        </w:rPr>
        <w:t xml:space="preserve">Ходатайства иных участников, вовлекаемых в уголовное судопроизводство (выполняющих обеспечительные функции или чье появление в уголовном процессе вызвано нуждами доказывания), направленные на обеспечение эффективного исполнения ими своих обязанностей и реализацию предоставленных им законом прав. К участникам, имеющим право заявлять такие ходатайства, относятся: свидетель, специалист, эксперт, личный поручитель, залогодатель, родитель, представитель администрации закрытого </w:t>
      </w:r>
      <w:r w:rsidRPr="00A352F5">
        <w:rPr>
          <w:sz w:val="24"/>
          <w:szCs w:val="24"/>
        </w:rPr>
        <w:lastRenderedPageBreak/>
        <w:t>детского учреждения, командование воинской части, кандидат в присяжные заседатели, переводчик, педагог, понятой.</w:t>
      </w:r>
    </w:p>
    <w:p w14:paraId="2B9F18A8" w14:textId="77777777" w:rsidR="00A352F5" w:rsidRPr="00A352F5" w:rsidRDefault="00A352F5" w:rsidP="00A352F5">
      <w:pPr>
        <w:ind w:left="-13" w:right="43"/>
        <w:rPr>
          <w:sz w:val="24"/>
          <w:szCs w:val="24"/>
        </w:rPr>
      </w:pPr>
      <w:r w:rsidRPr="00A352F5">
        <w:rPr>
          <w:b/>
          <w:sz w:val="24"/>
          <w:szCs w:val="24"/>
        </w:rPr>
        <w:t>Порядок заявления ходатайств.</w:t>
      </w:r>
      <w:r w:rsidRPr="00A352F5">
        <w:rPr>
          <w:sz w:val="24"/>
          <w:szCs w:val="24"/>
        </w:rPr>
        <w:t xml:space="preserve"> Ходатайство заявляется дознавателю, следователю либо в суд. </w:t>
      </w:r>
    </w:p>
    <w:p w14:paraId="1181A027" w14:textId="77777777" w:rsidR="00A352F5" w:rsidRPr="00A352F5" w:rsidRDefault="00A352F5" w:rsidP="00A352F5">
      <w:pPr>
        <w:ind w:left="-13" w:right="43"/>
        <w:rPr>
          <w:sz w:val="24"/>
          <w:szCs w:val="24"/>
        </w:rPr>
      </w:pPr>
      <w:r w:rsidRPr="00A352F5">
        <w:rPr>
          <w:sz w:val="24"/>
          <w:szCs w:val="24"/>
        </w:rPr>
        <w:t>Ходатайство может быть заявлено в любой момент производства по уголовному делу. При этом письменное ходатайство приобщается к уголовному делу, устное – заносится в протокол следственного действия или судебного заседания.</w:t>
      </w:r>
    </w:p>
    <w:p w14:paraId="34E9B7B5" w14:textId="77777777" w:rsidR="00A352F5" w:rsidRPr="00A352F5" w:rsidRDefault="00A352F5" w:rsidP="00A352F5">
      <w:pPr>
        <w:ind w:right="43" w:firstLine="0"/>
        <w:rPr>
          <w:sz w:val="24"/>
          <w:szCs w:val="24"/>
        </w:rPr>
      </w:pPr>
      <w:r w:rsidRPr="00A352F5">
        <w:rPr>
          <w:sz w:val="24"/>
          <w:szCs w:val="24"/>
        </w:rPr>
        <w:t>Отклонение ходатайства не лишает заявителя права вновь заявить ходатайство.</w:t>
      </w:r>
    </w:p>
    <w:p w14:paraId="053975CC" w14:textId="77777777" w:rsidR="00A352F5" w:rsidRPr="00A352F5" w:rsidRDefault="00A352F5" w:rsidP="00A352F5">
      <w:pPr>
        <w:ind w:left="-13" w:right="43"/>
        <w:rPr>
          <w:sz w:val="24"/>
          <w:szCs w:val="24"/>
        </w:rPr>
      </w:pPr>
      <w:r w:rsidRPr="00A352F5">
        <w:rPr>
          <w:i/>
          <w:sz w:val="24"/>
          <w:szCs w:val="24"/>
        </w:rPr>
        <w:t xml:space="preserve">Порядок рассмотрения и разрешения ходатайств. </w:t>
      </w:r>
      <w:r w:rsidRPr="00A352F5">
        <w:rPr>
          <w:sz w:val="24"/>
          <w:szCs w:val="24"/>
        </w:rPr>
        <w:t xml:space="preserve">Ходатайство подлежит рассмотрению и разрешению непосредственно после его заявления. В случаях же, когда немедленное принятие решения по ходатайству, заявленному в ходе предварительного расследования, невозможно, </w:t>
      </w:r>
      <w:r w:rsidRPr="00A352F5">
        <w:rPr>
          <w:sz w:val="24"/>
          <w:szCs w:val="24"/>
          <w:u w:val="single"/>
        </w:rPr>
        <w:t>оно должно быть разрешено не позднее трех суток со дня его заявления</w:t>
      </w:r>
      <w:r w:rsidRPr="00A352F5">
        <w:rPr>
          <w:sz w:val="24"/>
          <w:szCs w:val="24"/>
        </w:rPr>
        <w:t xml:space="preserve"> (ст. 121 УПК РФ).</w:t>
      </w:r>
    </w:p>
    <w:p w14:paraId="0868BAD3" w14:textId="77777777" w:rsidR="00A352F5" w:rsidRPr="00A352F5" w:rsidRDefault="00A352F5" w:rsidP="00A352F5">
      <w:pPr>
        <w:ind w:left="-13" w:right="43"/>
        <w:rPr>
          <w:sz w:val="24"/>
          <w:szCs w:val="24"/>
        </w:rPr>
      </w:pPr>
      <w:r w:rsidRPr="00A352F5">
        <w:rPr>
          <w:sz w:val="24"/>
          <w:szCs w:val="24"/>
        </w:rPr>
        <w:t>Об удовлетворении ходатайства либо о полном или частичном отказе в его удовлетворении дознаватель, следователь и судья выносят постановление, а суд – определение, которое доводится до сведения лица, заявившего ходатайство. Согласно ч. 4 ст. 7 УПК РФ решение по ходатайству должно быть мотивированным. Решение по ходатайству может быть обжаловано в порядке, установленном УПК РФ (</w:t>
      </w:r>
      <w:proofErr w:type="spellStart"/>
      <w:r w:rsidRPr="00A352F5">
        <w:rPr>
          <w:sz w:val="24"/>
          <w:szCs w:val="24"/>
        </w:rPr>
        <w:t>ст.ст</w:t>
      </w:r>
      <w:proofErr w:type="spellEnd"/>
      <w:r w:rsidRPr="00A352F5">
        <w:rPr>
          <w:sz w:val="24"/>
          <w:szCs w:val="24"/>
        </w:rPr>
        <w:t xml:space="preserve">. 123-127). </w:t>
      </w:r>
    </w:p>
    <w:p w14:paraId="34D3EE78" w14:textId="77777777" w:rsidR="00A352F5" w:rsidRPr="00A352F5" w:rsidRDefault="00A352F5" w:rsidP="00A352F5">
      <w:pPr>
        <w:ind w:left="-13" w:right="43"/>
        <w:rPr>
          <w:sz w:val="24"/>
          <w:szCs w:val="24"/>
        </w:rPr>
      </w:pPr>
      <w:r w:rsidRPr="00A352F5">
        <w:rPr>
          <w:sz w:val="24"/>
          <w:szCs w:val="24"/>
        </w:rPr>
        <w:t xml:space="preserve">В постановлении (или определении) о разрешении ходатайства указываются: время и место его вынесения; кем оно вынесено; фамилия, имя, отчество заявителя; сущность и доводы ходатайства; обстоятельства, установленные в результате проверки ходатайства; пункт, часть и статья УПК РФ, на основании которых принимается решение по результатам рассмотрения ходатайства; суть этого решения и порядок его обжалования. </w:t>
      </w:r>
    </w:p>
    <w:p w14:paraId="417045D0" w14:textId="77777777" w:rsidR="00A352F5" w:rsidRPr="00A352F5" w:rsidRDefault="00A352F5" w:rsidP="00A352F5">
      <w:pPr>
        <w:ind w:left="-13" w:right="43"/>
        <w:rPr>
          <w:sz w:val="24"/>
          <w:szCs w:val="24"/>
        </w:rPr>
      </w:pPr>
      <w:r w:rsidRPr="00A352F5">
        <w:rPr>
          <w:sz w:val="24"/>
          <w:szCs w:val="24"/>
        </w:rPr>
        <w:t>Обязательным элементом разрешения ходатайства является доведение результатов его рассмотрения до заявителя, в частности, путем вручения копии принятого решения, что обеспечивает лицу возможность в полной мере реализовать свои права, а при необходимости – вновь заявить ходатайство или обжаловать решения компетентных органов при дальнейшем производстве по уголовному делу. Однако, определения и постановления об удовлетворении или отклонении ходатайств, вынесенные в ходе судебного разбирательства, не подлежат обжалованию в суд второй инстанции. Пересмотр такого решения возможен в порядке надзорного производства.</w:t>
      </w:r>
    </w:p>
    <w:p w14:paraId="0B331CB3" w14:textId="77777777" w:rsidR="00A352F5" w:rsidRPr="00A352F5" w:rsidRDefault="00A352F5" w:rsidP="00A352F5">
      <w:pPr>
        <w:ind w:left="-13" w:right="43"/>
        <w:rPr>
          <w:sz w:val="24"/>
          <w:szCs w:val="24"/>
        </w:rPr>
      </w:pPr>
      <w:r w:rsidRPr="00A352F5">
        <w:rPr>
          <w:sz w:val="24"/>
          <w:szCs w:val="24"/>
        </w:rPr>
        <w:t xml:space="preserve">Особо следует выделить </w:t>
      </w:r>
      <w:r w:rsidRPr="00A352F5">
        <w:rPr>
          <w:sz w:val="24"/>
          <w:szCs w:val="24"/>
          <w:u w:val="single"/>
        </w:rPr>
        <w:t>порядок заявления ходатайства дознавателем и следователем о проведении процессуальных действий, требующих судебного решения. Они оформляются постановлением.</w:t>
      </w:r>
      <w:r w:rsidRPr="00A352F5">
        <w:rPr>
          <w:sz w:val="24"/>
          <w:szCs w:val="24"/>
        </w:rPr>
        <w:t xml:space="preserve"> Ходатайства о проведении процессуальных действий дознаватель и следователь вносят в суд только с согласия надзирающего прокурора либо руководителя следственного органа соответственно (п. 5 ч. 2 ст. 37, п. 4 ч. 1 ст. 39 УПК РФ), а суд обязан рассмотреть эти ходатайства в определенные сроки.</w:t>
      </w:r>
    </w:p>
    <w:p w14:paraId="42E0B43A" w14:textId="77777777" w:rsidR="00A352F5" w:rsidRPr="00A352F5" w:rsidRDefault="00A352F5" w:rsidP="00A352F5">
      <w:pPr>
        <w:ind w:left="284" w:right="43" w:firstLine="0"/>
        <w:rPr>
          <w:sz w:val="24"/>
          <w:szCs w:val="24"/>
        </w:rPr>
      </w:pPr>
      <w:r w:rsidRPr="00A352F5">
        <w:rPr>
          <w:sz w:val="24"/>
          <w:szCs w:val="24"/>
        </w:rPr>
        <w:t>Так, судья единолично обязан рассмотреть:</w:t>
      </w:r>
    </w:p>
    <w:p w14:paraId="416EED90" w14:textId="77777777" w:rsidR="00A352F5" w:rsidRPr="00A352F5" w:rsidRDefault="00A352F5" w:rsidP="00A352F5">
      <w:pPr>
        <w:ind w:left="561" w:right="43" w:hanging="280"/>
        <w:rPr>
          <w:sz w:val="24"/>
          <w:szCs w:val="24"/>
        </w:rPr>
      </w:pPr>
      <w:proofErr w:type="gramStart"/>
      <w:r w:rsidRPr="00A352F5">
        <w:rPr>
          <w:sz w:val="24"/>
          <w:szCs w:val="24"/>
        </w:rPr>
        <w:t>а)  ходатайство</w:t>
      </w:r>
      <w:proofErr w:type="gramEnd"/>
      <w:r w:rsidRPr="00A352F5">
        <w:rPr>
          <w:sz w:val="24"/>
          <w:szCs w:val="24"/>
        </w:rPr>
        <w:t xml:space="preserve"> об избрании подозреваемому, обвиняемому в качестве меры пресечения залога, домашнего ареста или заключения под стражу – в течение 8 часов (ч. 4 ст. 108 УПК РФ);</w:t>
      </w:r>
    </w:p>
    <w:p w14:paraId="579C74A5" w14:textId="77777777" w:rsidR="00A352F5" w:rsidRPr="00A352F5" w:rsidRDefault="00A352F5" w:rsidP="00A352F5">
      <w:pPr>
        <w:ind w:left="281" w:right="43" w:firstLine="0"/>
        <w:rPr>
          <w:sz w:val="24"/>
          <w:szCs w:val="24"/>
        </w:rPr>
      </w:pPr>
      <w:proofErr w:type="gramStart"/>
      <w:r w:rsidRPr="00A352F5">
        <w:rPr>
          <w:sz w:val="24"/>
          <w:szCs w:val="24"/>
        </w:rPr>
        <w:t>б)  ходатайство</w:t>
      </w:r>
      <w:proofErr w:type="gramEnd"/>
      <w:r w:rsidRPr="00A352F5">
        <w:rPr>
          <w:sz w:val="24"/>
          <w:szCs w:val="24"/>
        </w:rPr>
        <w:t xml:space="preserve"> о временном отстранении обвиняемого от должности – в течение 48 часов (ч. 2 ст. 114 УПК РФ);</w:t>
      </w:r>
    </w:p>
    <w:p w14:paraId="2833B4C9" w14:textId="77777777" w:rsidR="00A352F5" w:rsidRPr="00A352F5" w:rsidRDefault="00A352F5" w:rsidP="00A352F5">
      <w:pPr>
        <w:ind w:left="561" w:right="43" w:hanging="280"/>
        <w:rPr>
          <w:sz w:val="24"/>
          <w:szCs w:val="24"/>
        </w:rPr>
      </w:pPr>
      <w:proofErr w:type="gramStart"/>
      <w:r w:rsidRPr="00A352F5">
        <w:rPr>
          <w:sz w:val="24"/>
          <w:szCs w:val="24"/>
        </w:rPr>
        <w:t>в)  ходатайство</w:t>
      </w:r>
      <w:proofErr w:type="gramEnd"/>
      <w:r w:rsidRPr="00A352F5">
        <w:rPr>
          <w:sz w:val="24"/>
          <w:szCs w:val="24"/>
        </w:rPr>
        <w:t xml:space="preserve"> о проведении следственных действий, которые в соответствии со ст. 29 УПК РФ допускаются на основании судебного решения – в течение 24 часов (ч. 2 ст. 165 УПК РФ). </w:t>
      </w:r>
    </w:p>
    <w:p w14:paraId="62AB4A80" w14:textId="77777777" w:rsidR="00A352F5" w:rsidRPr="00A352F5" w:rsidRDefault="00A352F5" w:rsidP="00A352F5">
      <w:pPr>
        <w:ind w:left="-13" w:right="43"/>
        <w:rPr>
          <w:sz w:val="24"/>
          <w:szCs w:val="24"/>
        </w:rPr>
      </w:pPr>
      <w:r w:rsidRPr="00A352F5">
        <w:rPr>
          <w:sz w:val="24"/>
          <w:szCs w:val="24"/>
        </w:rPr>
        <w:t xml:space="preserve">По результатам рассмотрения таких ходатайств судья принимает одно из двух решений: либо выносит постановление о проведении того или иного действия (при принятии положительного решения) либо выносит постановление об отказе в удовлетворении ходатайства. </w:t>
      </w:r>
    </w:p>
    <w:p w14:paraId="6055F547" w14:textId="77777777" w:rsidR="00A352F5" w:rsidRPr="00A352F5" w:rsidRDefault="00A352F5" w:rsidP="00A352F5">
      <w:pPr>
        <w:spacing w:after="152"/>
        <w:ind w:right="43" w:firstLine="0"/>
        <w:rPr>
          <w:sz w:val="24"/>
          <w:szCs w:val="24"/>
        </w:rPr>
      </w:pPr>
      <w:r w:rsidRPr="00A352F5">
        <w:rPr>
          <w:sz w:val="24"/>
          <w:szCs w:val="24"/>
        </w:rPr>
        <w:t xml:space="preserve">Решение по ходатайству может быть обжаловано. </w:t>
      </w:r>
    </w:p>
    <w:p w14:paraId="5CAF8A65" w14:textId="77777777" w:rsidR="00A352F5" w:rsidRPr="00A352F5" w:rsidRDefault="00A352F5" w:rsidP="00A352F5">
      <w:pPr>
        <w:spacing w:after="41" w:line="264" w:lineRule="auto"/>
        <w:ind w:left="75" w:right="65" w:hanging="10"/>
        <w:jc w:val="center"/>
        <w:rPr>
          <w:sz w:val="24"/>
          <w:szCs w:val="24"/>
        </w:rPr>
      </w:pPr>
      <w:r w:rsidRPr="00A352F5">
        <w:rPr>
          <w:b/>
          <w:sz w:val="24"/>
          <w:szCs w:val="24"/>
        </w:rPr>
        <w:lastRenderedPageBreak/>
        <w:t xml:space="preserve">7.5. Жалобы в уголовном судопроизводстве: порядок их заявления, </w:t>
      </w:r>
    </w:p>
    <w:p w14:paraId="555D2A38" w14:textId="77777777" w:rsidR="00A352F5" w:rsidRPr="00A352F5" w:rsidRDefault="00A352F5" w:rsidP="00A352F5">
      <w:pPr>
        <w:pStyle w:val="2"/>
        <w:ind w:left="75" w:right="65"/>
        <w:rPr>
          <w:sz w:val="24"/>
          <w:szCs w:val="24"/>
        </w:rPr>
      </w:pPr>
      <w:r w:rsidRPr="00A352F5">
        <w:rPr>
          <w:sz w:val="24"/>
          <w:szCs w:val="24"/>
        </w:rPr>
        <w:t>рассмотрения и разрешения</w:t>
      </w:r>
    </w:p>
    <w:p w14:paraId="722984E7" w14:textId="77777777" w:rsidR="00A352F5" w:rsidRPr="00A352F5" w:rsidRDefault="00A352F5" w:rsidP="00A352F5">
      <w:pPr>
        <w:spacing w:line="247" w:lineRule="auto"/>
        <w:ind w:left="-13" w:right="43" w:firstLine="273"/>
        <w:rPr>
          <w:sz w:val="24"/>
          <w:szCs w:val="24"/>
        </w:rPr>
      </w:pPr>
      <w:r w:rsidRPr="00A352F5">
        <w:rPr>
          <w:b/>
          <w:i/>
          <w:sz w:val="24"/>
          <w:szCs w:val="24"/>
        </w:rPr>
        <w:t xml:space="preserve">Жалоба </w:t>
      </w:r>
      <w:r w:rsidRPr="00A352F5">
        <w:rPr>
          <w:i/>
          <w:sz w:val="24"/>
          <w:szCs w:val="24"/>
        </w:rPr>
        <w:t>– это основанное на законе обращение участвующих в уголовном судопроизводстве лиц к органу государственной власти, уполномоченному на его прием, рассмотрение и разрешение, по поводу нарушения прав и законных интересов этих лиц, допущенного в результате действия (бездействия) или решения органа дознания, дознавателя, следователя и суда, осуществляющих уголовное судопроизводство, с требованием об устранении этого нарушения</w:t>
      </w:r>
      <w:r w:rsidRPr="00A352F5">
        <w:rPr>
          <w:sz w:val="24"/>
          <w:szCs w:val="24"/>
        </w:rPr>
        <w:t xml:space="preserve"> (ст. 123 УПК РФ). </w:t>
      </w:r>
    </w:p>
    <w:p w14:paraId="3DDC7499" w14:textId="77777777" w:rsidR="00A352F5" w:rsidRPr="00A352F5" w:rsidRDefault="00A352F5" w:rsidP="00A352F5">
      <w:pPr>
        <w:ind w:left="-13" w:right="43"/>
        <w:rPr>
          <w:sz w:val="24"/>
          <w:szCs w:val="24"/>
        </w:rPr>
      </w:pPr>
      <w:r w:rsidRPr="00A352F5">
        <w:rPr>
          <w:b/>
          <w:sz w:val="24"/>
          <w:szCs w:val="24"/>
        </w:rPr>
        <w:t>Субъекты права обжалования.</w:t>
      </w:r>
      <w:r w:rsidRPr="00A352F5">
        <w:rPr>
          <w:sz w:val="24"/>
          <w:szCs w:val="24"/>
        </w:rPr>
        <w:t xml:space="preserve"> Жалоба может быть подана всеми участниками уголовного судопроизводства, перечисленными в разделе II УПК РФ: потерпевшим, частным обвинителем, гражданским истцом, представителями потерпевшего, частного обвинителя и гражданского истца, подозреваемым, обвиняемым, защитником, законным представителем несовершеннолетнего подозреваемого и обвиняемого, гражданским ответчиком и его представителем, свидетелем, экспертом, специалистом, переводчиком, понятым. Право обжалования принадлежит также иным лицам, как участвующим, так и не принимающим участия в деле, в части, в которой процессуальные действия и решения затрагивают их интересы.</w:t>
      </w:r>
    </w:p>
    <w:p w14:paraId="4D71F3F6" w14:textId="77777777" w:rsidR="00A352F5" w:rsidRPr="00A352F5" w:rsidRDefault="00A352F5" w:rsidP="00A352F5">
      <w:pPr>
        <w:ind w:right="43" w:firstLine="0"/>
        <w:rPr>
          <w:sz w:val="24"/>
          <w:szCs w:val="24"/>
        </w:rPr>
      </w:pPr>
      <w:r w:rsidRPr="00A352F5">
        <w:rPr>
          <w:sz w:val="24"/>
          <w:szCs w:val="24"/>
        </w:rPr>
        <w:t>Субъектов права обжалования можно разделить на следующие группы:</w:t>
      </w:r>
    </w:p>
    <w:p w14:paraId="27A9112A" w14:textId="77777777" w:rsidR="00A352F5" w:rsidRPr="00A352F5" w:rsidRDefault="00A352F5" w:rsidP="00A352F5">
      <w:pPr>
        <w:spacing w:after="5" w:line="247" w:lineRule="auto"/>
        <w:ind w:left="10" w:right="49" w:hanging="10"/>
        <w:jc w:val="right"/>
        <w:rPr>
          <w:sz w:val="24"/>
          <w:szCs w:val="24"/>
        </w:rPr>
      </w:pPr>
      <w:r w:rsidRPr="00A352F5">
        <w:rPr>
          <w:sz w:val="24"/>
          <w:szCs w:val="24"/>
        </w:rPr>
        <w:t xml:space="preserve">а) участники уголовного судопроизводства, имеющие личный правовой интерес </w:t>
      </w:r>
    </w:p>
    <w:p w14:paraId="1C044835" w14:textId="77777777" w:rsidR="00A352F5" w:rsidRPr="00A352F5" w:rsidRDefault="00A352F5" w:rsidP="00A352F5">
      <w:pPr>
        <w:ind w:left="-13" w:right="43" w:firstLine="0"/>
        <w:rPr>
          <w:sz w:val="24"/>
          <w:szCs w:val="24"/>
        </w:rPr>
      </w:pPr>
      <w:r w:rsidRPr="00A352F5">
        <w:rPr>
          <w:sz w:val="24"/>
          <w:szCs w:val="24"/>
        </w:rPr>
        <w:t>в уголовном деле (подозреваемый, обвиняемый, потерпевший, частный обвинитель, гражданский истец, ответчик);</w:t>
      </w:r>
    </w:p>
    <w:p w14:paraId="6B52EBD3" w14:textId="77777777" w:rsidR="00A352F5" w:rsidRPr="00A352F5" w:rsidRDefault="00A352F5" w:rsidP="00A352F5">
      <w:pPr>
        <w:ind w:left="-13" w:right="43"/>
        <w:rPr>
          <w:sz w:val="24"/>
          <w:szCs w:val="24"/>
        </w:rPr>
      </w:pPr>
      <w:r w:rsidRPr="00A352F5">
        <w:rPr>
          <w:sz w:val="24"/>
          <w:szCs w:val="24"/>
        </w:rPr>
        <w:t xml:space="preserve">б) участники, которые защищают или представляют интересы указанных лиц (защитник, представители потерпевшего, гражданского истца, частного обвинителя, гражданского ответчика, законные представители несовершеннолетнего подозреваемого и обвиняемого, лиц, в отношении которых ведется производство о применении принудительных мер медицинского характера); </w:t>
      </w:r>
    </w:p>
    <w:p w14:paraId="672DDDEF" w14:textId="77777777" w:rsidR="00A352F5" w:rsidRPr="00A352F5" w:rsidRDefault="00A352F5" w:rsidP="00A352F5">
      <w:pPr>
        <w:ind w:left="-13" w:right="43"/>
        <w:rPr>
          <w:sz w:val="24"/>
          <w:szCs w:val="24"/>
        </w:rPr>
      </w:pPr>
      <w:r w:rsidRPr="00A352F5">
        <w:rPr>
          <w:sz w:val="24"/>
          <w:szCs w:val="24"/>
        </w:rPr>
        <w:t>в) участники, которые вовлекаются в сферу уголовного судопроизводства в связи с процессом доказывания (свидетель, эксперт, специалист, переводчик, понятой; «иные лица», чьи интересы могут быть затронуты в результате производимых процессуальных действий или принимаемых процессуальных решений, например, гражданин, в жилище которого производится обыск, сопровождаемый изъятием материальных ценностей; организация, на денежные средства которой в связи с проведением производства по уголовному делу наложен арест);</w:t>
      </w:r>
    </w:p>
    <w:p w14:paraId="65A80365" w14:textId="77777777" w:rsidR="00A352F5" w:rsidRPr="00A352F5" w:rsidRDefault="00A352F5" w:rsidP="00A352F5">
      <w:pPr>
        <w:spacing w:after="5" w:line="247" w:lineRule="auto"/>
        <w:ind w:left="10" w:right="49" w:hanging="10"/>
        <w:jc w:val="right"/>
        <w:rPr>
          <w:sz w:val="24"/>
          <w:szCs w:val="24"/>
        </w:rPr>
      </w:pPr>
      <w:r w:rsidRPr="00A352F5">
        <w:rPr>
          <w:sz w:val="24"/>
          <w:szCs w:val="24"/>
        </w:rPr>
        <w:t xml:space="preserve">г) должностные лица, ведущие уголовное судопроизводство. Так, дознаватель </w:t>
      </w:r>
    </w:p>
    <w:p w14:paraId="79973745" w14:textId="77777777" w:rsidR="00A352F5" w:rsidRPr="00A352F5" w:rsidRDefault="00A352F5" w:rsidP="00A352F5">
      <w:pPr>
        <w:ind w:left="-13" w:right="43" w:firstLine="0"/>
        <w:rPr>
          <w:sz w:val="24"/>
          <w:szCs w:val="24"/>
        </w:rPr>
      </w:pPr>
      <w:r w:rsidRPr="00A352F5">
        <w:rPr>
          <w:sz w:val="24"/>
          <w:szCs w:val="24"/>
        </w:rPr>
        <w:t>вправе обжаловать указания, данные ему начальником органа дознания и прокурором, соответственно надзирающему прокурору и вышестоящему прокурору (ч. 4 ст. 41 УПК РФ); следователь вправе обжаловать указания, данные ему руководителем следственного органа по уголовному делу, вышестоящему руководителю следственного органа (ч. 3 ст. 39 УПК РФ). Субъектом права обжалования может быть и прокурор, который имеет право апелляционного и кассационного обжалования (ст. 354 УПК РФ).</w:t>
      </w:r>
    </w:p>
    <w:p w14:paraId="39303C64" w14:textId="77777777" w:rsidR="00A352F5" w:rsidRPr="00A352F5" w:rsidRDefault="00A352F5" w:rsidP="00A352F5">
      <w:pPr>
        <w:ind w:left="-13" w:right="43"/>
        <w:rPr>
          <w:sz w:val="24"/>
          <w:szCs w:val="24"/>
        </w:rPr>
      </w:pPr>
      <w:r w:rsidRPr="00A352F5">
        <w:rPr>
          <w:b/>
          <w:sz w:val="24"/>
          <w:szCs w:val="24"/>
        </w:rPr>
        <w:t>Порядок заявления жалобы.</w:t>
      </w:r>
      <w:r w:rsidRPr="00A352F5">
        <w:rPr>
          <w:sz w:val="24"/>
          <w:szCs w:val="24"/>
        </w:rPr>
        <w:t xml:space="preserve"> Жалоба может быть устной и письменной. Как правило, специальных требований к ее форме нет. Исключение составляют апелляционные и кассационные жалобы или представления прокурора, надзорные жалобы или представления, к содержанию которых законом установлен ряд требований.</w:t>
      </w:r>
    </w:p>
    <w:p w14:paraId="0A899894" w14:textId="77777777" w:rsidR="00A352F5" w:rsidRPr="00A352F5" w:rsidRDefault="00A352F5" w:rsidP="00A352F5">
      <w:pPr>
        <w:ind w:left="-13" w:right="43"/>
        <w:rPr>
          <w:sz w:val="24"/>
          <w:szCs w:val="24"/>
        </w:rPr>
      </w:pPr>
      <w:r w:rsidRPr="00A352F5">
        <w:rPr>
          <w:sz w:val="24"/>
          <w:szCs w:val="24"/>
        </w:rPr>
        <w:t xml:space="preserve">В письменной жалобе должны содержаться сведения о заявителе, о том, кому она адресована, об органе или должностном лице, о его действии (бездействии) или решении, которые обжалуются. </w:t>
      </w:r>
    </w:p>
    <w:p w14:paraId="5BAF2DD8" w14:textId="77777777" w:rsidR="00A352F5" w:rsidRPr="00A352F5" w:rsidRDefault="00A352F5" w:rsidP="00A352F5">
      <w:pPr>
        <w:ind w:left="-13" w:right="43"/>
        <w:rPr>
          <w:sz w:val="24"/>
          <w:szCs w:val="24"/>
        </w:rPr>
      </w:pPr>
      <w:r w:rsidRPr="00A352F5">
        <w:rPr>
          <w:sz w:val="24"/>
          <w:szCs w:val="24"/>
        </w:rPr>
        <w:t xml:space="preserve">Согласно ч. 2 ст. 18 УПК РФ при подаче жалобы участники уголовного судопроизводства могут использовать родной язык (иной язык), которым они владеют, а компетентные органы должны обеспечить им возможность при подаче жалобы бесплатно пользоваться услугами переводчика. </w:t>
      </w:r>
    </w:p>
    <w:p w14:paraId="6A7EADA1" w14:textId="77777777" w:rsidR="00A352F5" w:rsidRPr="00A352F5" w:rsidRDefault="00A352F5" w:rsidP="00A352F5">
      <w:pPr>
        <w:ind w:left="-13" w:right="43"/>
        <w:rPr>
          <w:sz w:val="24"/>
          <w:szCs w:val="24"/>
        </w:rPr>
      </w:pPr>
      <w:r w:rsidRPr="00A352F5">
        <w:rPr>
          <w:sz w:val="24"/>
          <w:szCs w:val="24"/>
        </w:rPr>
        <w:lastRenderedPageBreak/>
        <w:t>Устная жалоба заносится в специально составленный по этому поводу протокол. Если жалоба заявлена во время производства какого-либо следственного (иного процессуального) действия, то она должна быть занесена в протокол соответствующего действия (например, в протокол о производстве обыска или выемки, в протокол ознакомления обвиняемого (иного участника) с материалами уголовного дела).</w:t>
      </w:r>
    </w:p>
    <w:p w14:paraId="18D7E47D" w14:textId="77777777" w:rsidR="00A352F5" w:rsidRPr="00A352F5" w:rsidRDefault="00A352F5" w:rsidP="00A352F5">
      <w:pPr>
        <w:ind w:left="-13" w:right="43"/>
        <w:rPr>
          <w:sz w:val="24"/>
          <w:szCs w:val="24"/>
        </w:rPr>
      </w:pPr>
      <w:r w:rsidRPr="00A352F5">
        <w:rPr>
          <w:sz w:val="24"/>
          <w:szCs w:val="24"/>
        </w:rPr>
        <w:t>Если на момент подачи жалобы или ее рассмотрения выяснится, что уголовное дело передано в суд с обвинительным заключением (актом, постановлением), жалоба направляется в этот суд и рассматривается при разрешении судьей вопроса о назначении судебного заседания и заявленных ходатайств в соответствии с требованиями ст. 228 УПК РФ.</w:t>
      </w:r>
    </w:p>
    <w:p w14:paraId="2D655193" w14:textId="77777777" w:rsidR="00A352F5" w:rsidRPr="00A352F5" w:rsidRDefault="00A352F5" w:rsidP="00A352F5">
      <w:pPr>
        <w:ind w:left="-13" w:right="43"/>
        <w:rPr>
          <w:sz w:val="24"/>
          <w:szCs w:val="24"/>
        </w:rPr>
      </w:pPr>
      <w:r w:rsidRPr="00A352F5">
        <w:rPr>
          <w:sz w:val="24"/>
          <w:szCs w:val="24"/>
        </w:rPr>
        <w:t>Сроки, ограничивающие сроки подачи жалобы участниками уголовного судопроизводства, в законе четко не обозначены, за исключением срока обжалования приговора. Согласно ст. 356 УПК РФ срок обжалования приговора ограничен 10 сутками с момента провозглашения приговора, для осужденного этот срок исчисляется со дня вручения ему копии приговора.</w:t>
      </w:r>
    </w:p>
    <w:p w14:paraId="22F736CA" w14:textId="77777777" w:rsidR="00A352F5" w:rsidRPr="00A352F5" w:rsidRDefault="00A352F5" w:rsidP="00A352F5">
      <w:pPr>
        <w:ind w:left="-13" w:right="43"/>
        <w:rPr>
          <w:sz w:val="24"/>
          <w:szCs w:val="24"/>
        </w:rPr>
      </w:pPr>
      <w:r w:rsidRPr="00A352F5">
        <w:rPr>
          <w:sz w:val="24"/>
          <w:szCs w:val="24"/>
        </w:rPr>
        <w:t>Жалобы, подаваемые прокурору или в суд, могут быть принесены участником процесса непосредственно: по почте, телеграфом, через канцелярию прокуратуры и суда (заявляться в ходе приема граждан). В случае подачи жалобы, адресованной прокурору или суду, через орган дознания, дознавателя или следователя, администрацию места содержания лица под стражей или администрацию медицинского стационара, в который лицо помещено для производства судебной экспертизы, эти должностные лица обязаны направить ее адресату. Закон не устанавливает срока передачи такой жалобы прокурору или суду. Очевидно, что это должно быть сделано сразу же после ее поступления, поскольку предусмотренный законом срок для рассмотрения или разрешения жалобы исчисляется со дня ее получения. Таким днем следует считать день получения жалобы и любым должностным лицом, осуществляющим уголовное судопроизводство и уполномоченным принять жалобу (ст. 129 УПК РФ).</w:t>
      </w:r>
    </w:p>
    <w:p w14:paraId="00FDBAAE" w14:textId="77777777" w:rsidR="00A352F5" w:rsidRPr="00A352F5" w:rsidRDefault="00A352F5" w:rsidP="00A352F5">
      <w:pPr>
        <w:ind w:left="-13" w:right="43"/>
        <w:rPr>
          <w:sz w:val="24"/>
          <w:szCs w:val="24"/>
        </w:rPr>
      </w:pPr>
      <w:r w:rsidRPr="00A352F5">
        <w:rPr>
          <w:sz w:val="24"/>
          <w:szCs w:val="24"/>
        </w:rPr>
        <w:t>В силу ч. 1 ст. 11 УПК РФ гарантией реализации лицом права на принесение жалобы является обязанность должностных лиц, осуществляющих уголовное судопроизводство, разъяснять порядок обжалования при проведении процессуальных действий и принятии процессуальных решений и обеспечить возможность реализации этого права.</w:t>
      </w:r>
    </w:p>
    <w:p w14:paraId="20EF49C7" w14:textId="77777777" w:rsidR="00A352F5" w:rsidRPr="00A352F5" w:rsidRDefault="00A352F5" w:rsidP="00A352F5">
      <w:pPr>
        <w:ind w:left="-13" w:right="43"/>
        <w:rPr>
          <w:sz w:val="24"/>
          <w:szCs w:val="24"/>
        </w:rPr>
      </w:pPr>
      <w:r w:rsidRPr="00A352F5">
        <w:rPr>
          <w:b/>
          <w:sz w:val="24"/>
          <w:szCs w:val="24"/>
        </w:rPr>
        <w:t>Порядок рассмотрения и разрешения жалоб</w:t>
      </w:r>
      <w:r w:rsidRPr="00A352F5">
        <w:rPr>
          <w:sz w:val="24"/>
          <w:szCs w:val="24"/>
        </w:rPr>
        <w:t>. Субъектом рассмотрения жалоб являются руководитель следственного органа, прокурор (ст. 124 УПК РФ) и суд (ст. 125 УПК РФ).</w:t>
      </w:r>
    </w:p>
    <w:p w14:paraId="16EE2359" w14:textId="77777777" w:rsidR="00A352F5" w:rsidRPr="00A352F5" w:rsidRDefault="00A352F5" w:rsidP="00A352F5">
      <w:pPr>
        <w:ind w:left="-13" w:right="43"/>
        <w:rPr>
          <w:sz w:val="24"/>
          <w:szCs w:val="24"/>
        </w:rPr>
      </w:pPr>
      <w:r w:rsidRPr="00A352F5">
        <w:rPr>
          <w:sz w:val="24"/>
          <w:szCs w:val="24"/>
        </w:rPr>
        <w:t>Прокурор, на которого возложено осуществление надзора за исполнением законов органами дознания и предварительного следствия, в пределах своих полномочий рассматривает и разрешает любые жалобы, содержащие сведения о нарушении законов должностными лицами указанных органов (ст. 10 Федерального закона «О прокуратуре Российской Федерации». Не могут быть объектом прокурорского надзора лишь те действия и решения дознавателя и следователя, которые были ими осуществлены на основании судебного решения. Вышестоящий прокурор рассматривает жалобы на действия (бездействие) и решения, принимаемые нижестоящим прокурором (ч. 4 ст. 124 УПК РФ).</w:t>
      </w:r>
    </w:p>
    <w:p w14:paraId="48CEDA52" w14:textId="77777777" w:rsidR="00A352F5" w:rsidRPr="00A352F5" w:rsidRDefault="00A352F5" w:rsidP="00A352F5">
      <w:pPr>
        <w:ind w:left="-13" w:right="43"/>
        <w:rPr>
          <w:sz w:val="24"/>
          <w:szCs w:val="24"/>
        </w:rPr>
      </w:pPr>
      <w:r w:rsidRPr="00A352F5">
        <w:rPr>
          <w:sz w:val="24"/>
          <w:szCs w:val="24"/>
        </w:rPr>
        <w:t xml:space="preserve">Суд является субъектом рассмотрения жалоб на действия (бездействие) и решения дознавателя, следователя, руководителя следственного органа и прокурора. Он рассматривает жалобы на постановления об отказе в возбуждении уголовного дела, о прекращении уголовного дела, на иные решения и действия (бездействие) перечисленных лиц, которые способны причинить ущерб конституционным правам и свободам участников процесса либо затруднить доступ гражданам к правосудию (ч. 1 ст. 125 УПК РФ). </w:t>
      </w:r>
    </w:p>
    <w:p w14:paraId="429A5AD6" w14:textId="77777777" w:rsidR="00A352F5" w:rsidRPr="00A352F5" w:rsidRDefault="00A352F5" w:rsidP="00A352F5">
      <w:pPr>
        <w:ind w:left="-13" w:right="43"/>
        <w:rPr>
          <w:sz w:val="24"/>
          <w:szCs w:val="24"/>
        </w:rPr>
      </w:pPr>
      <w:r w:rsidRPr="00A352F5">
        <w:rPr>
          <w:sz w:val="24"/>
          <w:szCs w:val="24"/>
        </w:rPr>
        <w:t xml:space="preserve">Отказ компетентных органов и должностных лиц в приеме сообщения о преступлении может быть обжалован или прокурору, или в суд (ч. 5 ст. 144 УПК РФ). Такое же право </w:t>
      </w:r>
      <w:r w:rsidRPr="00A352F5">
        <w:rPr>
          <w:sz w:val="24"/>
          <w:szCs w:val="24"/>
        </w:rPr>
        <w:lastRenderedPageBreak/>
        <w:t>предоставлено заявителю в случае отказа в возбуждении уголовного дела (ч. 5 ст. 148 УПК РФ).</w:t>
      </w:r>
    </w:p>
    <w:p w14:paraId="369B9A36" w14:textId="77777777" w:rsidR="00A352F5" w:rsidRPr="00A352F5" w:rsidRDefault="00A352F5" w:rsidP="00A352F5">
      <w:pPr>
        <w:ind w:left="-13" w:right="43"/>
        <w:rPr>
          <w:sz w:val="24"/>
          <w:szCs w:val="24"/>
        </w:rPr>
      </w:pPr>
      <w:r w:rsidRPr="00A352F5">
        <w:rPr>
          <w:sz w:val="24"/>
          <w:szCs w:val="24"/>
        </w:rPr>
        <w:t>Жалобы участников уголовного судопроизводства рассматриваются судом по месту производства предварительного расследования, однако, в случае удовлетворения заявления об отводе судьи, нескольких судей или всего состава суда жалобы вместе с уголовным делом передаются в производство другого судьи или другого состава суда в порядке, установленном УПК РФ (ч. 5 ст. 65). Судебные решения, а также действия (бездействие) суда могут быть обжалованы в вышестоящий суд в порядке апелляционного, кассационного или надзорного производства либо в порядке возобновления производства по уголовному делу ввиду новых или вновь открывшихся обстоятельств (ст. 127 УПК РФ).</w:t>
      </w:r>
    </w:p>
    <w:p w14:paraId="0A77D4A0" w14:textId="77777777" w:rsidR="00A352F5" w:rsidRPr="00A352F5" w:rsidRDefault="00A352F5" w:rsidP="00A352F5">
      <w:pPr>
        <w:ind w:left="-13" w:right="43"/>
        <w:rPr>
          <w:sz w:val="24"/>
          <w:szCs w:val="24"/>
        </w:rPr>
      </w:pPr>
      <w:r w:rsidRPr="00A352F5">
        <w:rPr>
          <w:sz w:val="24"/>
          <w:szCs w:val="24"/>
        </w:rPr>
        <w:t xml:space="preserve">Процессуальный порядок рассмотрения жалобы прокурором и руководителем следственного органа включает проведение проверочных действий: изучение имеющихся материалов уголовного дела, получение объяснений от заявителя, дознавателя и следователя, начальника органа дознания и начальника следственного отдела. </w:t>
      </w:r>
    </w:p>
    <w:p w14:paraId="3224AAC9" w14:textId="77777777" w:rsidR="00A352F5" w:rsidRPr="00A352F5" w:rsidRDefault="00A352F5" w:rsidP="00A352F5">
      <w:pPr>
        <w:ind w:left="-13" w:right="43"/>
        <w:rPr>
          <w:sz w:val="24"/>
          <w:szCs w:val="24"/>
        </w:rPr>
      </w:pPr>
      <w:r w:rsidRPr="00A352F5">
        <w:rPr>
          <w:sz w:val="24"/>
          <w:szCs w:val="24"/>
        </w:rPr>
        <w:t>При получении жалобы, адресованной прокурору, следователю и дознавателю надлежит направить ее адресату со всеми объяснениями и необходимыми документами, что не только сократит срок рассмотрения жалобы, избавив прокурора от истребования материалов, подтверждающих правомерность обжалуемых действий и решений, но и позволит следователю и дознавателю дать наиболее полные и всесторонние объяснения об обстоятельствах, изложенных в жалобе.</w:t>
      </w:r>
    </w:p>
    <w:p w14:paraId="43B89E63" w14:textId="77777777" w:rsidR="00A352F5" w:rsidRPr="00A352F5" w:rsidRDefault="00A352F5" w:rsidP="00A352F5">
      <w:pPr>
        <w:ind w:left="-13" w:right="43"/>
        <w:rPr>
          <w:sz w:val="24"/>
          <w:szCs w:val="24"/>
        </w:rPr>
      </w:pPr>
      <w:r w:rsidRPr="00A352F5">
        <w:rPr>
          <w:sz w:val="24"/>
          <w:szCs w:val="24"/>
        </w:rPr>
        <w:t>О всех поступивших жалобах уведомляется прокурор. О принесенных по делу жалобах и представлениях на приговор суда должны быть также уведомлены с направлением копий этих документов осужденный или оправданный, его защитник, обвинитель, потерпевший, гражданский истец, ответчик, их представители, если жалоба или представление затрагивают их интересы. Им разъясняется право подавать свои возражения на поданные жалобы и представления. Заявитель вправе приложить дополнительные материалы, обосновывающие его жалобу, или просить прокурора истребовать дополнительные материалы из соответствующих организаций и учреждений.</w:t>
      </w:r>
    </w:p>
    <w:p w14:paraId="1CA10CBD" w14:textId="77777777" w:rsidR="00A352F5" w:rsidRPr="00A352F5" w:rsidRDefault="00A352F5" w:rsidP="00A352F5">
      <w:pPr>
        <w:ind w:left="-13" w:right="43"/>
        <w:rPr>
          <w:sz w:val="24"/>
          <w:szCs w:val="24"/>
        </w:rPr>
      </w:pPr>
      <w:r w:rsidRPr="00A352F5">
        <w:rPr>
          <w:sz w:val="24"/>
          <w:szCs w:val="24"/>
        </w:rPr>
        <w:t>В случае необходимости прокурор при рассмотрении жалобы сам может истребовать дополнительные материалы, в том числе отражающие ход и результаты оперативно-розыскной деятельности, посетить места содержания задержанных и заключенных под стражу.</w:t>
      </w:r>
    </w:p>
    <w:p w14:paraId="69728127" w14:textId="77777777" w:rsidR="00A352F5" w:rsidRPr="00A352F5" w:rsidRDefault="00A352F5" w:rsidP="00A352F5">
      <w:pPr>
        <w:ind w:left="-13" w:right="43"/>
        <w:rPr>
          <w:sz w:val="24"/>
          <w:szCs w:val="24"/>
        </w:rPr>
      </w:pPr>
      <w:r w:rsidRPr="00A352F5">
        <w:rPr>
          <w:sz w:val="24"/>
          <w:szCs w:val="24"/>
        </w:rPr>
        <w:t>По общему правилу принесенные жалобы не приостанавливают исполнение обжалуемого решения, если это не сочтет нужным сделать орган дознания, дознаватель, следователь, прокурор или судья.</w:t>
      </w:r>
    </w:p>
    <w:p w14:paraId="68D1B4D8" w14:textId="77777777" w:rsidR="00A352F5" w:rsidRPr="00A352F5" w:rsidRDefault="00A352F5" w:rsidP="00A352F5">
      <w:pPr>
        <w:ind w:left="-13" w:right="43"/>
        <w:rPr>
          <w:sz w:val="24"/>
          <w:szCs w:val="24"/>
        </w:rPr>
      </w:pPr>
      <w:r w:rsidRPr="00A352F5">
        <w:rPr>
          <w:sz w:val="24"/>
          <w:szCs w:val="24"/>
          <w:u w:val="single"/>
        </w:rPr>
        <w:t>Прокурор и руководитель следственного органа рассматривают жалобу в течение 3 суток с момента ее поступления и до принятия по ней решения</w:t>
      </w:r>
      <w:r w:rsidRPr="00A352F5">
        <w:rPr>
          <w:sz w:val="24"/>
          <w:szCs w:val="24"/>
        </w:rPr>
        <w:t>. В исключительных случаях, когда для проверки жалобы необходимо истребовать дополнительные материалы либо принять иные меры, закон допускает рассмотрение ее в срок до 10 дней. О рассмотрении жалобы свыше трех суток необходимо заблаговременно известить заявителя с указанием причин отсрочки. Дальнейшее продление срока рассмотрения жалобы недопустимо.</w:t>
      </w:r>
    </w:p>
    <w:p w14:paraId="5013B017" w14:textId="77777777" w:rsidR="00A352F5" w:rsidRPr="00A352F5" w:rsidRDefault="00A352F5" w:rsidP="00A352F5">
      <w:pPr>
        <w:ind w:left="-13" w:right="43"/>
        <w:rPr>
          <w:sz w:val="24"/>
          <w:szCs w:val="24"/>
        </w:rPr>
      </w:pPr>
      <w:r w:rsidRPr="00A352F5">
        <w:rPr>
          <w:sz w:val="24"/>
          <w:szCs w:val="24"/>
        </w:rPr>
        <w:t>Жалобы, адресованные прокурору либо руководителю следственного органа, всегда рассматриваются ими лично. Эти лица обязаны проверить изложенные в жалобе обстоятельства и доводы. При необходимости они вправе вызвать заявителя для получения от него более полных и конкретных объяснений по поводу обстоятельств, изложенных в жалобе. Прокурор и руководитель следственного органа вправе получить необходимые объяснения от дознавателя, следователя, чьи действия (бездействие) или решение обжалуются.</w:t>
      </w:r>
    </w:p>
    <w:p w14:paraId="1E57323B" w14:textId="77777777" w:rsidR="00A352F5" w:rsidRPr="00A352F5" w:rsidRDefault="00A352F5" w:rsidP="00A352F5">
      <w:pPr>
        <w:ind w:left="-13" w:right="43"/>
        <w:rPr>
          <w:sz w:val="24"/>
          <w:szCs w:val="24"/>
        </w:rPr>
      </w:pPr>
      <w:r w:rsidRPr="00A352F5">
        <w:rPr>
          <w:sz w:val="24"/>
          <w:szCs w:val="24"/>
        </w:rPr>
        <w:t>По результатам проверки прокурор и руководитель следственного органа могут принять одно из двух решений:</w:t>
      </w:r>
    </w:p>
    <w:p w14:paraId="122ECD0A" w14:textId="77777777" w:rsidR="00A352F5" w:rsidRPr="00A352F5" w:rsidRDefault="00A352F5" w:rsidP="00A352F5">
      <w:pPr>
        <w:ind w:right="43" w:firstLine="0"/>
        <w:rPr>
          <w:sz w:val="24"/>
          <w:szCs w:val="24"/>
        </w:rPr>
      </w:pPr>
      <w:proofErr w:type="gramStart"/>
      <w:r w:rsidRPr="00A352F5">
        <w:rPr>
          <w:sz w:val="24"/>
          <w:szCs w:val="24"/>
        </w:rPr>
        <w:t>а)  об</w:t>
      </w:r>
      <w:proofErr w:type="gramEnd"/>
      <w:r w:rsidRPr="00A352F5">
        <w:rPr>
          <w:sz w:val="24"/>
          <w:szCs w:val="24"/>
        </w:rPr>
        <w:t xml:space="preserve"> удовлетворении жалобы (полном или частичном); </w:t>
      </w:r>
    </w:p>
    <w:p w14:paraId="287CB6AD" w14:textId="77777777" w:rsidR="00A352F5" w:rsidRPr="00A352F5" w:rsidRDefault="00A352F5" w:rsidP="00A352F5">
      <w:pPr>
        <w:ind w:right="43" w:firstLine="0"/>
        <w:rPr>
          <w:sz w:val="24"/>
          <w:szCs w:val="24"/>
        </w:rPr>
      </w:pPr>
      <w:proofErr w:type="gramStart"/>
      <w:r w:rsidRPr="00A352F5">
        <w:rPr>
          <w:sz w:val="24"/>
          <w:szCs w:val="24"/>
        </w:rPr>
        <w:lastRenderedPageBreak/>
        <w:t>б)  об</w:t>
      </w:r>
      <w:proofErr w:type="gramEnd"/>
      <w:r w:rsidRPr="00A352F5">
        <w:rPr>
          <w:sz w:val="24"/>
          <w:szCs w:val="24"/>
        </w:rPr>
        <w:t xml:space="preserve"> отказе в ее удовлетворении.</w:t>
      </w:r>
    </w:p>
    <w:p w14:paraId="5378CD9C" w14:textId="77777777" w:rsidR="00A352F5" w:rsidRPr="00A352F5" w:rsidRDefault="00A352F5" w:rsidP="00A352F5">
      <w:pPr>
        <w:ind w:left="-13" w:right="43"/>
        <w:rPr>
          <w:sz w:val="24"/>
          <w:szCs w:val="24"/>
        </w:rPr>
      </w:pPr>
      <w:r w:rsidRPr="00A352F5">
        <w:rPr>
          <w:sz w:val="24"/>
          <w:szCs w:val="24"/>
        </w:rPr>
        <w:t xml:space="preserve">Признав необходимым удовлетворить жалобу, прокурор либо руководитель следственного органа должны отменить обжалуемое решение дознавателя или </w:t>
      </w:r>
      <w:proofErr w:type="gramStart"/>
      <w:r w:rsidRPr="00A352F5">
        <w:rPr>
          <w:sz w:val="24"/>
          <w:szCs w:val="24"/>
        </w:rPr>
        <w:t>следователя</w:t>
      </w:r>
      <w:proofErr w:type="gramEnd"/>
      <w:r w:rsidRPr="00A352F5">
        <w:rPr>
          <w:sz w:val="24"/>
          <w:szCs w:val="24"/>
        </w:rPr>
        <w:t xml:space="preserve"> либо дать указание о прекращении обжалуемого действия или, наоборот, о выполнении предусмотренных законом процессуальных действий (если жалоба подана на бездействие должностного лица).</w:t>
      </w:r>
    </w:p>
    <w:p w14:paraId="5C74AD71" w14:textId="77777777" w:rsidR="00A352F5" w:rsidRPr="00A352F5" w:rsidRDefault="00A352F5" w:rsidP="00A352F5">
      <w:pPr>
        <w:ind w:left="-13" w:right="43"/>
        <w:rPr>
          <w:sz w:val="24"/>
          <w:szCs w:val="24"/>
        </w:rPr>
      </w:pPr>
      <w:r w:rsidRPr="00A352F5">
        <w:rPr>
          <w:sz w:val="24"/>
          <w:szCs w:val="24"/>
        </w:rPr>
        <w:t>При отказе в удовлетворении жалобы прокурор и руководитель следственного органа обязаны аргументировать мотивы такого решения, обосновывать его ссылками на нормы соответствующих законов, конкретные доказательства со ссылками на материалы уголовного дела.</w:t>
      </w:r>
    </w:p>
    <w:p w14:paraId="032EA4BE" w14:textId="77777777" w:rsidR="00A352F5" w:rsidRPr="00A352F5" w:rsidRDefault="00A352F5" w:rsidP="00A352F5">
      <w:pPr>
        <w:ind w:left="-13" w:right="43"/>
        <w:rPr>
          <w:sz w:val="24"/>
          <w:szCs w:val="24"/>
        </w:rPr>
      </w:pPr>
      <w:r w:rsidRPr="00A352F5">
        <w:rPr>
          <w:sz w:val="24"/>
          <w:szCs w:val="24"/>
        </w:rPr>
        <w:t>Свое решение по жалобе прокурор и руководитель следственного органа оформляют постановлением. О принятом решении по жалобе и о дальнейшем порядке обжалования заявитель должен быть уведомлен незамедлительно. По просьбе заявителя ему на руки может быть выдана копия постановления прокурора либо, соответственно, руководителя следственного органа.</w:t>
      </w:r>
    </w:p>
    <w:p w14:paraId="2F72B496" w14:textId="77777777" w:rsidR="00A352F5" w:rsidRPr="00A352F5" w:rsidRDefault="00A352F5" w:rsidP="00A352F5">
      <w:pPr>
        <w:ind w:left="-13" w:right="43"/>
        <w:rPr>
          <w:sz w:val="24"/>
          <w:szCs w:val="24"/>
        </w:rPr>
      </w:pPr>
      <w:r w:rsidRPr="00A352F5">
        <w:rPr>
          <w:sz w:val="24"/>
          <w:szCs w:val="24"/>
        </w:rPr>
        <w:t xml:space="preserve">Жалобы, постановления прокурора либо руководителя следственного органа с принятыми по жалобам решениями, ответы прокуроров либо руководителей следственного органа заявителям приобщаются к материалам уголовного дела. Наличие в уголовном деле жалобы, надлежащим образом оформленной, помогает суду принять правильное решение по вновь заявленным жалобам, способствует предупреждению необоснованных жалоб </w:t>
      </w:r>
      <w:proofErr w:type="gramStart"/>
      <w:r w:rsidRPr="00A352F5">
        <w:rPr>
          <w:sz w:val="24"/>
          <w:szCs w:val="24"/>
        </w:rPr>
        <w:t>и ,</w:t>
      </w:r>
      <w:proofErr w:type="gramEnd"/>
      <w:r w:rsidRPr="00A352F5">
        <w:rPr>
          <w:sz w:val="24"/>
          <w:szCs w:val="24"/>
        </w:rPr>
        <w:t xml:space="preserve"> тем самым, умышленного затягивания уголовного судопроизводства. </w:t>
      </w:r>
    </w:p>
    <w:p w14:paraId="5E86B4BC" w14:textId="77777777" w:rsidR="00A352F5" w:rsidRPr="00A352F5" w:rsidRDefault="00A352F5" w:rsidP="00A352F5">
      <w:pPr>
        <w:ind w:left="-13" w:right="43"/>
        <w:rPr>
          <w:sz w:val="24"/>
          <w:szCs w:val="24"/>
        </w:rPr>
      </w:pPr>
      <w:r w:rsidRPr="00A352F5">
        <w:rPr>
          <w:sz w:val="24"/>
          <w:szCs w:val="24"/>
        </w:rPr>
        <w:t>Правовую базу обжалования в суд действий и решений государственных органов и должностных лиц составляет ст. 46 Конституции Российской Федерации, а правовую базу обжалования решений, принимаемых при досудебном производстве, – положения и нормы международного права, которые в силу ч. 4 ст. 15 Конституции Российской Федерации являются составной частью российской правовой системы.</w:t>
      </w:r>
    </w:p>
    <w:p w14:paraId="70D083C2" w14:textId="77777777" w:rsidR="00A352F5" w:rsidRPr="00A352F5" w:rsidRDefault="00A352F5" w:rsidP="00A352F5">
      <w:pPr>
        <w:ind w:left="-13" w:right="43"/>
        <w:rPr>
          <w:sz w:val="24"/>
          <w:szCs w:val="24"/>
        </w:rPr>
      </w:pPr>
      <w:r w:rsidRPr="00A352F5">
        <w:rPr>
          <w:sz w:val="24"/>
          <w:szCs w:val="24"/>
        </w:rPr>
        <w:t>Предметом обжалования при досудебном производстве являются два вида действий и решений органов предварительного расследования (дознавателя, органа дознания, следователя). Первая группа – решения, обжалование в суд которых прямо предусмотрено в УПК РФ, а именно: постановления об отказе в возбуждении уголовного дела (ч. 1 ст. 125, ч. 5 ст. 148 УПК РФ) и о прекращении уголовного дела (ч. 1 ст. 125 УПК РФ). В суд может быть подана жалоба и на отказ в приеме сообщения о преступлении (ч. 5 ст. 144 УПК РФ). Установление права обжалования в суд именно этих процессуальных решений обусловлено тем, что они влекут прекращение уголовно-процессуальных отношений, препятствуют дальнейшему производству по делу и могут существенно ограничить права и законные интересы граждан.</w:t>
      </w:r>
    </w:p>
    <w:p w14:paraId="0A5BA629" w14:textId="77777777" w:rsidR="00A352F5" w:rsidRPr="00A352F5" w:rsidRDefault="00A352F5" w:rsidP="00A352F5">
      <w:pPr>
        <w:ind w:left="-13" w:right="43"/>
        <w:rPr>
          <w:sz w:val="24"/>
          <w:szCs w:val="24"/>
        </w:rPr>
      </w:pPr>
      <w:r w:rsidRPr="00A352F5">
        <w:rPr>
          <w:sz w:val="24"/>
          <w:szCs w:val="24"/>
        </w:rPr>
        <w:t>Вторую группу составляют иные действия (бездействие) и решения должностных лиц, осуществляющих уголовное судопроизводство,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w:t>
      </w:r>
    </w:p>
    <w:p w14:paraId="79022FF5" w14:textId="77777777" w:rsidR="00A352F5" w:rsidRPr="00A352F5" w:rsidRDefault="00A352F5" w:rsidP="00A352F5">
      <w:pPr>
        <w:ind w:left="-13" w:right="43"/>
        <w:rPr>
          <w:sz w:val="24"/>
          <w:szCs w:val="24"/>
        </w:rPr>
      </w:pPr>
      <w:r w:rsidRPr="00A352F5">
        <w:rPr>
          <w:sz w:val="24"/>
          <w:szCs w:val="24"/>
        </w:rPr>
        <w:t>Конституция Российской Федерации предусматривает широкий перечень прав и свобод человека и гражданина (</w:t>
      </w:r>
      <w:proofErr w:type="spellStart"/>
      <w:r w:rsidRPr="00A352F5">
        <w:rPr>
          <w:sz w:val="24"/>
          <w:szCs w:val="24"/>
        </w:rPr>
        <w:t>ст.ст</w:t>
      </w:r>
      <w:proofErr w:type="spellEnd"/>
      <w:r w:rsidRPr="00A352F5">
        <w:rPr>
          <w:sz w:val="24"/>
          <w:szCs w:val="24"/>
        </w:rPr>
        <w:t>. 17-54), непосредственно или косвенно реализуемых в сфере уголовного судопроизводства. Очевидно, что затруднить доступ к правосудию способно любое действие или решение должностного лица, осуществляющего досудебное производство. На этом основании в порядке ст. 125 УПК РФ в суд могут быть обжалованы любые действия и решения дознавателя, следователя и прокурора, если заявитель полагает, что они затрагивают его конституционные права и свободы, и приведет необходимые доводы в обоснование этого утверждения.</w:t>
      </w:r>
    </w:p>
    <w:p w14:paraId="63F6CBA1" w14:textId="77777777" w:rsidR="00A352F5" w:rsidRPr="00A352F5" w:rsidRDefault="00A352F5" w:rsidP="00A352F5">
      <w:pPr>
        <w:ind w:left="-13" w:right="43"/>
        <w:rPr>
          <w:sz w:val="24"/>
          <w:szCs w:val="24"/>
        </w:rPr>
      </w:pPr>
      <w:r w:rsidRPr="00A352F5">
        <w:rPr>
          <w:sz w:val="24"/>
          <w:szCs w:val="24"/>
        </w:rPr>
        <w:t xml:space="preserve">Территориальная подсудность жалоб на решения и действия дознавателя, следователя, прокурора определяется местом проведения предварительного расследования. Чаще всего им является место совершения деяния, содержащего признаки состава преступления (ч. 1 </w:t>
      </w:r>
      <w:r w:rsidRPr="00A352F5">
        <w:rPr>
          <w:sz w:val="24"/>
          <w:szCs w:val="24"/>
        </w:rPr>
        <w:lastRenderedPageBreak/>
        <w:t>ст. 152 УПК РФ). После окончания предварительного расследования уголовное дело подлежит рассмотрению судом по месту совершения преступления (ч. 1 ст. 32 УПК РФ), то есть тем же судом, который ранее рассматривал жалобу. Рассмотрение судьей жалобы на действия и решения, принятые в ходе досудебного производства, не является основанием для отвода судьи при разрешении дела по существу.</w:t>
      </w:r>
    </w:p>
    <w:p w14:paraId="0DEEC29F" w14:textId="77777777" w:rsidR="00A352F5" w:rsidRPr="00A352F5" w:rsidRDefault="00A352F5" w:rsidP="00A352F5">
      <w:pPr>
        <w:ind w:left="-13" w:right="43"/>
        <w:rPr>
          <w:sz w:val="24"/>
          <w:szCs w:val="24"/>
        </w:rPr>
      </w:pPr>
      <w:r w:rsidRPr="00A352F5">
        <w:rPr>
          <w:sz w:val="24"/>
          <w:szCs w:val="24"/>
        </w:rPr>
        <w:t>Жалобы, поданные в порядке ст. 125 УПК РФ, рассматриваются в соответствии с ч. 3 ст. 125 УПК РФ в районном суде или военном суде соответствующего уровня (гарнизонном военном суде) судьей единолично.</w:t>
      </w:r>
    </w:p>
    <w:p w14:paraId="1BAD0D27" w14:textId="77777777" w:rsidR="00A352F5" w:rsidRPr="00A352F5" w:rsidRDefault="00A352F5" w:rsidP="00A352F5">
      <w:pPr>
        <w:ind w:left="-13" w:right="43"/>
        <w:rPr>
          <w:sz w:val="24"/>
          <w:szCs w:val="24"/>
        </w:rPr>
      </w:pPr>
      <w:r w:rsidRPr="00A352F5">
        <w:rPr>
          <w:sz w:val="24"/>
          <w:szCs w:val="24"/>
        </w:rPr>
        <w:t xml:space="preserve">Принесение жалобы, как правило, не приостанавливает производство действия и исполнение решения (см. ч. 7 ст. 125 УПК РФ). Право приостановления исполнения обжалованных действий и решений с учетом доводов, приведенных в жалобе, принадлежит органу дознания, дознавателю, следователю, прокурору. Приостановление или отмена обжалуемого решения не устраняет обязанности указанных лиц направить жалобу на рассмотрение суда. </w:t>
      </w:r>
    </w:p>
    <w:p w14:paraId="58DE5E45" w14:textId="77777777" w:rsidR="00A352F5" w:rsidRPr="00A352F5" w:rsidRDefault="00A352F5" w:rsidP="00A352F5">
      <w:pPr>
        <w:ind w:left="-13" w:right="43"/>
        <w:rPr>
          <w:sz w:val="24"/>
          <w:szCs w:val="24"/>
        </w:rPr>
      </w:pPr>
      <w:r w:rsidRPr="00A352F5">
        <w:rPr>
          <w:sz w:val="24"/>
          <w:szCs w:val="24"/>
          <w:u w:val="single"/>
        </w:rPr>
        <w:t>Жалоба рассматривается судьей не позднее 5 суток со дня ее поступления</w:t>
      </w:r>
      <w:r w:rsidRPr="00A352F5">
        <w:rPr>
          <w:sz w:val="24"/>
          <w:szCs w:val="24"/>
        </w:rPr>
        <w:t xml:space="preserve"> (ч. 3 ст. 125 УПК РФ). В течение этого срока судья должен уведомить (телефонограммой или извещением) дознавателя, следователя, прокурора о поступлении жалобы, о необходимости представления ими объяснений, а также материалов, подтверждающих законность и обоснованность обжалованных действий и решений.</w:t>
      </w:r>
    </w:p>
    <w:p w14:paraId="65D35362" w14:textId="77777777" w:rsidR="00A352F5" w:rsidRPr="00A352F5" w:rsidRDefault="00A352F5" w:rsidP="00A352F5">
      <w:pPr>
        <w:ind w:left="-13" w:right="43"/>
        <w:rPr>
          <w:sz w:val="24"/>
          <w:szCs w:val="24"/>
        </w:rPr>
      </w:pPr>
      <w:r w:rsidRPr="00A352F5">
        <w:rPr>
          <w:sz w:val="24"/>
          <w:szCs w:val="24"/>
        </w:rPr>
        <w:t>В законе нет четкого перечня документов, представляемых судье дознавателем, следователем, прокурором в подтверждение законности и обоснованности обжалуемых действий и решений. Очевидно, что материалы должны убедительно свидетельствовать о законности и обоснованности произведенного действия и принятого решения, а их представление в суд не должно отрицательно влиять на установление истины по делу.</w:t>
      </w:r>
    </w:p>
    <w:p w14:paraId="7732BA07" w14:textId="77777777" w:rsidR="00A352F5" w:rsidRPr="00A352F5" w:rsidRDefault="00A352F5" w:rsidP="00A352F5">
      <w:pPr>
        <w:ind w:left="-13" w:right="43"/>
        <w:rPr>
          <w:sz w:val="24"/>
          <w:szCs w:val="24"/>
        </w:rPr>
      </w:pPr>
      <w:r w:rsidRPr="00A352F5">
        <w:rPr>
          <w:sz w:val="24"/>
          <w:szCs w:val="24"/>
        </w:rPr>
        <w:t>Рассмотрение жалобы осуществляется судьей в открытом судебном заседании. Судебная процедура тем и отличается от административной, что рассмотрение дела происходит на основе состязательности сторон, с обеспечением им равных процессуальных прав. Этот принцип применим и к разрешению судом жалоб, с учетом того, что судебная проверка в этих случаях проводится в стадии досудебного производства, когда следует принимать во внимание необходимость сохранения тайны следствия.</w:t>
      </w:r>
    </w:p>
    <w:p w14:paraId="7017A02B" w14:textId="77777777" w:rsidR="00A352F5" w:rsidRPr="00A352F5" w:rsidRDefault="00A352F5" w:rsidP="00A352F5">
      <w:pPr>
        <w:ind w:left="-13" w:right="43"/>
        <w:rPr>
          <w:sz w:val="24"/>
          <w:szCs w:val="24"/>
        </w:rPr>
      </w:pPr>
      <w:r w:rsidRPr="00A352F5">
        <w:rPr>
          <w:sz w:val="24"/>
          <w:szCs w:val="24"/>
        </w:rPr>
        <w:t>В соответствии с ч. 3 ст. 125 УПК РФ в судебном заседании при рассмотрении жалобы участвуют заявитель, а также его защитник, законный представитель или представитель, при условии, что они уже участвуют в деле. Однако, если лицо одновременно с подачей жалобы заявляет ходатайство об участии в судебной проверке защитника, законного представителя или представителя, ранее не принимавших участие в уголовном деле, необходимо принять меры к обеспечению их участия в судебном заседании.</w:t>
      </w:r>
    </w:p>
    <w:p w14:paraId="556874C0" w14:textId="77777777" w:rsidR="00A352F5" w:rsidRPr="00A352F5" w:rsidRDefault="00A352F5" w:rsidP="00A352F5">
      <w:pPr>
        <w:ind w:left="-13" w:right="43"/>
        <w:rPr>
          <w:sz w:val="24"/>
          <w:szCs w:val="24"/>
        </w:rPr>
      </w:pPr>
      <w:r w:rsidRPr="00A352F5">
        <w:rPr>
          <w:sz w:val="24"/>
          <w:szCs w:val="24"/>
        </w:rPr>
        <w:t>В рассмотрении жалобы судьей участвует прокурор. Закон предусматривает участие при рассмотрении жалобы и иных лиц, чьи интересы непосредственно затрагиваются обжалуемым действием (бездействием) или решением, в качестве которых могут выступать должностные лица, действия и решения которых обжалуются, участники уголовного судопроизводства, имеющие противоположный процессуальный интерес, свидетели и т.п.</w:t>
      </w:r>
    </w:p>
    <w:p w14:paraId="2353CF94" w14:textId="77777777" w:rsidR="00A352F5" w:rsidRPr="00A352F5" w:rsidRDefault="00A352F5" w:rsidP="00A352F5">
      <w:pPr>
        <w:ind w:left="-13" w:right="43"/>
        <w:rPr>
          <w:sz w:val="24"/>
          <w:szCs w:val="24"/>
        </w:rPr>
      </w:pPr>
      <w:r w:rsidRPr="00A352F5">
        <w:rPr>
          <w:sz w:val="24"/>
          <w:szCs w:val="24"/>
        </w:rPr>
        <w:t>Суд должен принять меры к своевременному извещению лиц о времени и месте рассмотрения жалобы. Если, несмотря на это, извещенные лица не явились в судебное заседание и не настаивают на рассмотрении жалобы с их участием, препятствий для рассмотрения судом жалобы нет.</w:t>
      </w:r>
    </w:p>
    <w:p w14:paraId="614F34D5" w14:textId="77777777" w:rsidR="00A352F5" w:rsidRPr="00A352F5" w:rsidRDefault="00A352F5" w:rsidP="00A352F5">
      <w:pPr>
        <w:ind w:left="-13" w:right="43"/>
        <w:rPr>
          <w:sz w:val="24"/>
          <w:szCs w:val="24"/>
        </w:rPr>
      </w:pPr>
      <w:r w:rsidRPr="00A352F5">
        <w:rPr>
          <w:sz w:val="24"/>
          <w:szCs w:val="24"/>
        </w:rPr>
        <w:t>В условиях состязательности стороны должны обладать равным объемом процессуальных прав, поэтому судья обязан разъяснить явившимся в судебное заседание лицам их правовой статус, права и обязанности.</w:t>
      </w:r>
    </w:p>
    <w:p w14:paraId="36AAC7F0" w14:textId="77777777" w:rsidR="00A352F5" w:rsidRPr="00A352F5" w:rsidRDefault="00A352F5" w:rsidP="00A352F5">
      <w:pPr>
        <w:ind w:left="-13" w:right="43"/>
        <w:rPr>
          <w:sz w:val="24"/>
          <w:szCs w:val="24"/>
        </w:rPr>
      </w:pPr>
      <w:r w:rsidRPr="00A352F5">
        <w:rPr>
          <w:sz w:val="24"/>
          <w:szCs w:val="24"/>
        </w:rPr>
        <w:t xml:space="preserve">При рассмотрении в суде жалоб участники процесса имеют право: обосновывать жалобу; давать объяснения; представлять доказательства; заявлять ходатайства, </w:t>
      </w:r>
      <w:r w:rsidRPr="00A352F5">
        <w:rPr>
          <w:sz w:val="24"/>
          <w:szCs w:val="24"/>
        </w:rPr>
        <w:lastRenderedPageBreak/>
        <w:t>относящиеся к предмету жалобы; заявлять отводы; защищать свои права и законные интересы любыми другими средствами и способами, не противоречащими закону. Однако, отметим, что закон не устанавливает права участников рассмотрения жалобы знакомиться с материалами, предоставляемыми в суд в подтверждение законности и обоснованности процессуальных решений и действий.</w:t>
      </w:r>
    </w:p>
    <w:p w14:paraId="50C525FE" w14:textId="77777777" w:rsidR="00A352F5" w:rsidRPr="00A352F5" w:rsidRDefault="00A352F5" w:rsidP="00A352F5">
      <w:pPr>
        <w:ind w:left="-13" w:right="43"/>
        <w:rPr>
          <w:sz w:val="24"/>
          <w:szCs w:val="24"/>
        </w:rPr>
      </w:pPr>
      <w:r w:rsidRPr="00A352F5">
        <w:rPr>
          <w:sz w:val="24"/>
          <w:szCs w:val="24"/>
        </w:rPr>
        <w:t>Рассмотрение жалобы осуществляется в ревизионном порядке: суд не связан доводами, приведенными в жалобе, и обязан всесторонне проверить законность и обоснованность обжалуемого действия или решения.</w:t>
      </w:r>
    </w:p>
    <w:p w14:paraId="364F5904" w14:textId="77777777" w:rsidR="00A352F5" w:rsidRPr="00A352F5" w:rsidRDefault="00A352F5" w:rsidP="00A352F5">
      <w:pPr>
        <w:ind w:left="-13" w:right="43"/>
        <w:rPr>
          <w:sz w:val="24"/>
          <w:szCs w:val="24"/>
        </w:rPr>
      </w:pPr>
      <w:r w:rsidRPr="00A352F5">
        <w:rPr>
          <w:sz w:val="24"/>
          <w:szCs w:val="24"/>
        </w:rPr>
        <w:t>В случае обнаружения судьей при проверке правомерности действий и решений дознавателя, следователя и прокурора нарушений закона, ущемляющих права участников процесса, он выносит об этом частное постановление в адрес прокурора, осуществляющего надзор за проведением расследования.</w:t>
      </w:r>
    </w:p>
    <w:p w14:paraId="1D16BCD5" w14:textId="77777777" w:rsidR="00A352F5" w:rsidRPr="00A352F5" w:rsidRDefault="00A352F5" w:rsidP="00A352F5">
      <w:pPr>
        <w:ind w:left="-13" w:right="43"/>
        <w:rPr>
          <w:sz w:val="24"/>
          <w:szCs w:val="24"/>
        </w:rPr>
      </w:pPr>
      <w:r w:rsidRPr="00A352F5">
        <w:rPr>
          <w:sz w:val="24"/>
          <w:szCs w:val="24"/>
        </w:rPr>
        <w:t>Если в результате рассмотрения жалобы судья примет решение о ее удовлетворении, то в постановлении он не только признает действие (бездействие) или решение соответствующих должностных лиц незаконным или необоснованным, но и обязывает их устранить допущенное нарушение.</w:t>
      </w:r>
    </w:p>
    <w:p w14:paraId="0C56EAB5" w14:textId="77777777" w:rsidR="00A352F5" w:rsidRPr="00A352F5" w:rsidRDefault="00A352F5" w:rsidP="00A352F5">
      <w:pPr>
        <w:ind w:left="-13" w:right="43"/>
        <w:rPr>
          <w:sz w:val="24"/>
          <w:szCs w:val="24"/>
        </w:rPr>
      </w:pPr>
      <w:r w:rsidRPr="00A352F5">
        <w:rPr>
          <w:sz w:val="24"/>
          <w:szCs w:val="24"/>
        </w:rPr>
        <w:t>Направление копии постановления судьи, принятого по жалобе, заявителю и прокурору (ч. 6 ст. 125 УПК РФ) предоставляет им возможность обжаловать его в кассационном порядке (глава 47.1 УПК РФ) и в порядке надзора (глава 48.1 УПК).</w:t>
      </w:r>
    </w:p>
    <w:p w14:paraId="7D76E57C" w14:textId="77777777" w:rsidR="00A352F5" w:rsidRPr="00A352F5" w:rsidRDefault="00A352F5" w:rsidP="00A352F5">
      <w:pPr>
        <w:ind w:left="-13" w:right="43"/>
        <w:rPr>
          <w:sz w:val="24"/>
          <w:szCs w:val="24"/>
        </w:rPr>
      </w:pPr>
      <w:r w:rsidRPr="00A352F5">
        <w:rPr>
          <w:sz w:val="24"/>
          <w:szCs w:val="24"/>
        </w:rPr>
        <w:t>В соответствии со ст. 127 УПК РФ жалобы и представления на приговоры, определения и постановления судов первой и апелляционной инстанций, а также на представления и судебные решения, принимаемые в ходе досудебного производства по уголовному делу, подаются и рассматриваются в порядке, установленном главами 45.1 и 47.1 (в апелляционном и кассационном порядке). Жалобы и представления на судебные решения, вступившие в законную силу, подаются и рассматриваются в порядке, установленном главами 48.1 и 49 УПК РФ, то есть в надзорном порядке и в порядке возобновления производства ввиду новых или вновь открывшихся обстоятельств.</w:t>
      </w:r>
    </w:p>
    <w:p w14:paraId="554ECE0A" w14:textId="77777777" w:rsidR="00A352F5" w:rsidRPr="00A352F5" w:rsidRDefault="00A352F5" w:rsidP="00A352F5">
      <w:pPr>
        <w:spacing w:after="157"/>
        <w:ind w:left="-13" w:right="43"/>
        <w:rPr>
          <w:sz w:val="24"/>
          <w:szCs w:val="24"/>
        </w:rPr>
      </w:pPr>
      <w:r w:rsidRPr="00A352F5">
        <w:rPr>
          <w:sz w:val="24"/>
          <w:szCs w:val="24"/>
        </w:rPr>
        <w:t>Статья 125.1 УПК РФ предусматривает некоторые особенности рассмотрения судом жалоб на постановление дознавателя, следователя, руководителя следственного органа или прокурора о прекращении уголовного дела или уголовного преследования по основаниям, предусмотренным ч. 2 ст. 24 или ч. 3 ст. 27 УПК РФ.</w:t>
      </w:r>
    </w:p>
    <w:p w14:paraId="4B43498C" w14:textId="77777777" w:rsidR="00A352F5" w:rsidRPr="00A352F5" w:rsidRDefault="00A352F5" w:rsidP="00A352F5">
      <w:pPr>
        <w:pStyle w:val="2"/>
        <w:ind w:left="75" w:right="118"/>
        <w:rPr>
          <w:sz w:val="24"/>
          <w:szCs w:val="24"/>
        </w:rPr>
      </w:pPr>
      <w:r w:rsidRPr="00A352F5">
        <w:rPr>
          <w:sz w:val="24"/>
          <w:szCs w:val="24"/>
        </w:rPr>
        <w:t>Вопросы и задания для самоконтроля</w:t>
      </w:r>
    </w:p>
    <w:p w14:paraId="6F69599F"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 xml:space="preserve">Что такое «процессуальный документ», каковы виды процессуальных документов? </w:t>
      </w:r>
    </w:p>
    <w:p w14:paraId="37A019D4"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Раскройте понятие «протокол», какова классификация протоколов как вида процессуальных документов?</w:t>
      </w:r>
    </w:p>
    <w:p w14:paraId="140BB79B"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Каков порядок исчисления процессуальных сроков месяцами?</w:t>
      </w:r>
    </w:p>
    <w:p w14:paraId="208F63C4"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Каков порядок заявления и разрешения ходатайств в уголовном судопроизводстве?</w:t>
      </w:r>
    </w:p>
    <w:p w14:paraId="37F3215B"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Какие участники уголовного процесса являются субъектами рассмотрения и разрешения жалоб?</w:t>
      </w:r>
    </w:p>
    <w:p w14:paraId="05538105"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Каковы сроки рассмотрения жалоб и какие решения могут быть приняты по результатам их рассмотрения?</w:t>
      </w:r>
    </w:p>
    <w:p w14:paraId="6F8951F0" w14:textId="77777777" w:rsidR="00A352F5" w:rsidRPr="00A352F5" w:rsidRDefault="00A352F5" w:rsidP="00A352F5">
      <w:pPr>
        <w:numPr>
          <w:ilvl w:val="0"/>
          <w:numId w:val="8"/>
        </w:numPr>
        <w:spacing w:line="252" w:lineRule="auto"/>
        <w:ind w:right="40" w:hanging="201"/>
        <w:rPr>
          <w:sz w:val="24"/>
          <w:szCs w:val="24"/>
        </w:rPr>
      </w:pPr>
      <w:r w:rsidRPr="00A352F5">
        <w:rPr>
          <w:sz w:val="24"/>
          <w:szCs w:val="24"/>
        </w:rPr>
        <w:t>Что такое «процессуальные издержки» и каков порядок их взыскания?</w:t>
      </w:r>
    </w:p>
    <w:p w14:paraId="1B6A969A" w14:textId="77777777" w:rsidR="001F6B9C" w:rsidRPr="00A352F5" w:rsidRDefault="001F6B9C">
      <w:pPr>
        <w:rPr>
          <w:sz w:val="24"/>
          <w:szCs w:val="24"/>
        </w:rPr>
      </w:pPr>
    </w:p>
    <w:sectPr w:rsidR="001F6B9C" w:rsidRPr="00A352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C1AEF" w14:textId="77777777" w:rsidR="000E3884" w:rsidRDefault="000E3884" w:rsidP="00A352F5">
      <w:pPr>
        <w:spacing w:after="0" w:line="240" w:lineRule="auto"/>
      </w:pPr>
      <w:r>
        <w:separator/>
      </w:r>
    </w:p>
  </w:endnote>
  <w:endnote w:type="continuationSeparator" w:id="0">
    <w:p w14:paraId="6A2D3411" w14:textId="77777777" w:rsidR="000E3884" w:rsidRDefault="000E3884" w:rsidP="00A35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BF171" w14:textId="77777777" w:rsidR="000E3884" w:rsidRDefault="000E3884" w:rsidP="00A352F5">
      <w:pPr>
        <w:spacing w:after="0" w:line="240" w:lineRule="auto"/>
      </w:pPr>
      <w:r>
        <w:separator/>
      </w:r>
    </w:p>
  </w:footnote>
  <w:footnote w:type="continuationSeparator" w:id="0">
    <w:p w14:paraId="1C40FDB0" w14:textId="77777777" w:rsidR="000E3884" w:rsidRDefault="000E3884" w:rsidP="00A352F5">
      <w:pPr>
        <w:spacing w:after="0" w:line="240" w:lineRule="auto"/>
      </w:pPr>
      <w:r>
        <w:continuationSeparator/>
      </w:r>
    </w:p>
  </w:footnote>
  <w:footnote w:id="1">
    <w:p w14:paraId="02195C14" w14:textId="77777777" w:rsidR="00A352F5" w:rsidRDefault="00A352F5" w:rsidP="00A352F5">
      <w:pPr>
        <w:pStyle w:val="footnotedescription"/>
        <w:spacing w:line="240" w:lineRule="auto"/>
        <w:ind w:right="53"/>
      </w:pPr>
      <w:r>
        <w:rPr>
          <w:rStyle w:val="footnotemark"/>
        </w:rPr>
        <w:footnoteRef/>
      </w:r>
      <w:r>
        <w:t xml:space="preserve"> О практике применения судами законодательства о процессуальных издержках по уголовным делам: постановление Пленума Верховного Суда РФ от 19 декабря 2013 г. № 42 (ред. от 15.05.2018) // Российская газета. 2013. № 294.</w:t>
      </w:r>
    </w:p>
  </w:footnote>
  <w:footnote w:id="2">
    <w:p w14:paraId="21EE105B" w14:textId="77777777" w:rsidR="00A352F5" w:rsidRDefault="00A352F5" w:rsidP="00A352F5">
      <w:pPr>
        <w:pStyle w:val="footnotedescription"/>
        <w:spacing w:line="232" w:lineRule="auto"/>
        <w:ind w:right="54"/>
      </w:pPr>
      <w:r>
        <w:rPr>
          <w:rStyle w:val="footnotemark"/>
        </w:rPr>
        <w:footnoteRef/>
      </w:r>
      <w:r>
        <w:t xml:space="preserve">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постановление Правительства РФ от 01 декабря 2012 г. № 1240 (ред. от 26.01.2018) // Российская газета. 2012. № 283.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214"/>
    <w:multiLevelType w:val="hybridMultilevel"/>
    <w:tmpl w:val="C8BC6B9A"/>
    <w:lvl w:ilvl="0" w:tplc="7C1CCD4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55A1D3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F5E806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290C35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312E1F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914154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012D23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5E2E8A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676446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E9C23C8"/>
    <w:multiLevelType w:val="hybridMultilevel"/>
    <w:tmpl w:val="B96E5290"/>
    <w:lvl w:ilvl="0" w:tplc="AFBC3C9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FC644A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366A53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5DA35A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EEA00A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8EA0FE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892B3F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A52AAA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42B42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F986CF8"/>
    <w:multiLevelType w:val="hybridMultilevel"/>
    <w:tmpl w:val="5FFC9AAE"/>
    <w:lvl w:ilvl="0" w:tplc="977264F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AACFC2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AB8D9F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50C448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27C175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0F2F82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F7AFF6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C545CC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4886D4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4A6261F0"/>
    <w:multiLevelType w:val="hybridMultilevel"/>
    <w:tmpl w:val="DE6211CE"/>
    <w:lvl w:ilvl="0" w:tplc="8B28F744">
      <w:start w:val="1"/>
      <w:numFmt w:val="decimal"/>
      <w:lvlText w:val="%1."/>
      <w:lvlJc w:val="left"/>
      <w:pPr>
        <w:ind w:left="201"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99BAFEF2">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54C8E8D2">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5F66445C">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0B7274C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B466462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D73EF14A">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23804F0E">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2F6EE6CE">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4" w15:restartNumberingAfterBreak="0">
    <w:nsid w:val="5AE123E3"/>
    <w:multiLevelType w:val="hybridMultilevel"/>
    <w:tmpl w:val="D8EEC9D6"/>
    <w:lvl w:ilvl="0" w:tplc="8BE68BA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29A4FBC">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2C2640E">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E6EBA38">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D6AA8CE">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1205C3A">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0129818">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D0253B2">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D2E0B9E">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6C7476E8"/>
    <w:multiLevelType w:val="hybridMultilevel"/>
    <w:tmpl w:val="F9F0EF00"/>
    <w:lvl w:ilvl="0" w:tplc="782A5802">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738045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E4C451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760282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36A442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9503472">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5EC98D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16EBED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046B9B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7098561D"/>
    <w:multiLevelType w:val="hybridMultilevel"/>
    <w:tmpl w:val="9F5E5F92"/>
    <w:lvl w:ilvl="0" w:tplc="E7C642A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9BAA30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6D8FBD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08A576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902EB2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D28AB5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AF06B3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0A253E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D30DE9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79BA1A52"/>
    <w:multiLevelType w:val="hybridMultilevel"/>
    <w:tmpl w:val="ECC83E48"/>
    <w:lvl w:ilvl="0" w:tplc="DC2868B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7D6D2F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CC40AC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910ADC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862836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C1E786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C46FC0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08CF00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A86F44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B9C"/>
    <w:rsid w:val="000E3884"/>
    <w:rsid w:val="001F6B9C"/>
    <w:rsid w:val="003A45DD"/>
    <w:rsid w:val="00A352F5"/>
    <w:rsid w:val="00BA5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82A03"/>
  <w15:chartTrackingRefBased/>
  <w15:docId w15:val="{6749588E-78D1-46DA-B1C5-6078E2A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52F5"/>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A352F5"/>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A352F5"/>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52F5"/>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A352F5"/>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A352F5"/>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A352F5"/>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A352F5"/>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8375</Words>
  <Characters>47739</Characters>
  <Application>Microsoft Office Word</Application>
  <DocSecurity>0</DocSecurity>
  <Lines>397</Lines>
  <Paragraphs>112</Paragraphs>
  <ScaleCrop>false</ScaleCrop>
  <Company/>
  <LinksUpToDate>false</LinksUpToDate>
  <CharactersWithSpaces>56002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2023-08-12T14:43:00Z</dcterms:created>
  <dcterms:modified xsi:type="dcterms:W3CDTF">2023-08-16T21:55:00Z</dcterms:modified>
</cp:coreProperties>
</file>